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03C6" w:rsidRPr="00486696" w:rsidRDefault="005F7F8C" w:rsidP="005F7F8C">
      <w:pPr>
        <w:pStyle w:val="a3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муниципальное казённое общеобразовательное учреждение Куйбышевского района «Октябрьская средняя общеобразовательная школа»</w:t>
      </w: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3B03C6" w:rsidP="003B03C6">
      <w:pPr>
        <w:pStyle w:val="a3"/>
        <w:spacing w:line="360" w:lineRule="auto"/>
        <w:rPr>
          <w:b/>
          <w:sz w:val="24"/>
        </w:rPr>
      </w:pPr>
    </w:p>
    <w:p w:rsidR="003B03C6" w:rsidRPr="00486696" w:rsidRDefault="00486696" w:rsidP="00486696">
      <w:pPr>
        <w:pStyle w:val="a3"/>
        <w:spacing w:line="360" w:lineRule="auto"/>
        <w:jc w:val="center"/>
        <w:rPr>
          <w:b/>
          <w:u w:val="single"/>
        </w:rPr>
      </w:pPr>
      <w:r w:rsidRPr="00486696">
        <w:rPr>
          <w:b/>
        </w:rPr>
        <w:t xml:space="preserve">Направление: </w:t>
      </w:r>
      <w:r w:rsidRPr="00486696">
        <w:rPr>
          <w:b/>
          <w:u w:val="single"/>
        </w:rPr>
        <w:t>патриотическое воспитание</w:t>
      </w:r>
    </w:p>
    <w:p w:rsidR="00F608CE" w:rsidRPr="00486696" w:rsidRDefault="00F608CE" w:rsidP="00F608C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</w:pPr>
      <w:r w:rsidRPr="0048669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Тема: </w:t>
      </w:r>
      <w:r w:rsidRPr="0048669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  <w:t xml:space="preserve">«Известные люди, связанные с малой </w:t>
      </w:r>
      <w:r w:rsidR="0065067D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  <w:t>Р</w:t>
      </w:r>
      <w:r w:rsidRPr="0048669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  <w:t>одиной»</w:t>
      </w:r>
    </w:p>
    <w:p w:rsidR="00F608CE" w:rsidRPr="00486696" w:rsidRDefault="00F608CE" w:rsidP="00F608C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</w:pPr>
      <w:r w:rsidRPr="0048669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  <w:t>5 класс (внеурочное занятие)</w:t>
      </w:r>
    </w:p>
    <w:p w:rsidR="003B03C6" w:rsidRPr="003B03C6" w:rsidRDefault="003B03C6" w:rsidP="003B03C6">
      <w:pPr>
        <w:pStyle w:val="a3"/>
        <w:spacing w:line="360" w:lineRule="auto"/>
      </w:pPr>
    </w:p>
    <w:p w:rsidR="003B03C6" w:rsidRPr="003B03C6" w:rsidRDefault="003B03C6" w:rsidP="003B03C6">
      <w:pPr>
        <w:spacing w:after="0" w:line="360" w:lineRule="auto"/>
        <w:ind w:left="266" w:right="164"/>
        <w:jc w:val="center"/>
        <w:rPr>
          <w:rFonts w:ascii="Times New Roman" w:hAnsi="Times New Roman" w:cs="Times New Roman"/>
          <w:sz w:val="28"/>
          <w:szCs w:val="28"/>
        </w:rPr>
      </w:pPr>
    </w:p>
    <w:p w:rsidR="003B03C6" w:rsidRPr="003B03C6" w:rsidRDefault="003B03C6" w:rsidP="003B03C6">
      <w:pPr>
        <w:pStyle w:val="a3"/>
        <w:spacing w:line="360" w:lineRule="auto"/>
      </w:pPr>
    </w:p>
    <w:p w:rsidR="003B03C6" w:rsidRPr="003B03C6" w:rsidRDefault="003B03C6" w:rsidP="003B03C6">
      <w:pPr>
        <w:pStyle w:val="a3"/>
        <w:spacing w:line="360" w:lineRule="auto"/>
      </w:pPr>
    </w:p>
    <w:p w:rsidR="003B03C6" w:rsidRPr="003B03C6" w:rsidRDefault="003B03C6" w:rsidP="003B03C6">
      <w:pPr>
        <w:pStyle w:val="a3"/>
        <w:spacing w:line="360" w:lineRule="auto"/>
      </w:pPr>
    </w:p>
    <w:p w:rsidR="003B03C6" w:rsidRPr="003B03C6" w:rsidRDefault="003B03C6" w:rsidP="003B03C6">
      <w:pPr>
        <w:pStyle w:val="a3"/>
        <w:spacing w:line="360" w:lineRule="auto"/>
      </w:pPr>
    </w:p>
    <w:p w:rsidR="003B03C6" w:rsidRDefault="003B03C6" w:rsidP="003B03C6">
      <w:pPr>
        <w:pStyle w:val="a3"/>
        <w:spacing w:line="360" w:lineRule="auto"/>
        <w:jc w:val="right"/>
      </w:pPr>
      <w:r w:rsidRPr="003B03C6">
        <w:rPr>
          <w:b/>
        </w:rPr>
        <w:t>Автор:</w:t>
      </w:r>
      <w:r w:rsidRPr="003B03C6">
        <w:t xml:space="preserve"> </w:t>
      </w:r>
      <w:proofErr w:type="spellStart"/>
      <w:r>
        <w:t>Тырышкина</w:t>
      </w:r>
      <w:proofErr w:type="spellEnd"/>
      <w:r>
        <w:t xml:space="preserve"> Оксана Владимировна</w:t>
      </w:r>
      <w:r w:rsidRPr="003B03C6">
        <w:t xml:space="preserve">, </w:t>
      </w:r>
    </w:p>
    <w:p w:rsidR="005F7F8C" w:rsidRDefault="005F7F8C" w:rsidP="003B03C6">
      <w:pPr>
        <w:pStyle w:val="a3"/>
        <w:spacing w:line="360" w:lineRule="auto"/>
        <w:jc w:val="right"/>
      </w:pPr>
      <w:r>
        <w:t xml:space="preserve">Советник директора по воспитанию </w:t>
      </w:r>
    </w:p>
    <w:p w:rsidR="005F7F8C" w:rsidRDefault="005F7F8C" w:rsidP="003B03C6">
      <w:pPr>
        <w:pStyle w:val="a3"/>
        <w:spacing w:line="360" w:lineRule="auto"/>
        <w:jc w:val="right"/>
      </w:pPr>
      <w:r>
        <w:t xml:space="preserve">и взаимодействию с детскими </w:t>
      </w:r>
    </w:p>
    <w:p w:rsidR="003B03C6" w:rsidRPr="003B03C6" w:rsidRDefault="005F7F8C" w:rsidP="003B03C6">
      <w:pPr>
        <w:pStyle w:val="a3"/>
        <w:spacing w:line="360" w:lineRule="auto"/>
        <w:jc w:val="right"/>
      </w:pPr>
      <w:r>
        <w:t>общественными объединениями</w:t>
      </w:r>
    </w:p>
    <w:p w:rsidR="003B03C6" w:rsidRDefault="003B03C6" w:rsidP="003B03C6">
      <w:pPr>
        <w:pStyle w:val="a3"/>
        <w:spacing w:line="360" w:lineRule="auto"/>
        <w:ind w:left="266" w:right="160"/>
        <w:jc w:val="center"/>
      </w:pPr>
    </w:p>
    <w:p w:rsidR="00486696" w:rsidRDefault="00486696" w:rsidP="003B03C6">
      <w:pPr>
        <w:pStyle w:val="a3"/>
        <w:spacing w:line="360" w:lineRule="auto"/>
        <w:ind w:left="266" w:right="160"/>
        <w:jc w:val="center"/>
        <w:rPr>
          <w:b/>
        </w:rPr>
      </w:pPr>
    </w:p>
    <w:p w:rsidR="00486696" w:rsidRDefault="00486696" w:rsidP="003B03C6">
      <w:pPr>
        <w:pStyle w:val="a3"/>
        <w:spacing w:line="360" w:lineRule="auto"/>
        <w:ind w:left="266" w:right="160"/>
        <w:jc w:val="center"/>
        <w:rPr>
          <w:b/>
        </w:rPr>
      </w:pPr>
    </w:p>
    <w:p w:rsidR="00486696" w:rsidRDefault="00486696" w:rsidP="003B03C6">
      <w:pPr>
        <w:pStyle w:val="a3"/>
        <w:spacing w:line="360" w:lineRule="auto"/>
        <w:ind w:left="266" w:right="160"/>
        <w:jc w:val="center"/>
        <w:rPr>
          <w:b/>
        </w:rPr>
      </w:pPr>
    </w:p>
    <w:p w:rsidR="005F7F8C" w:rsidRDefault="005F7F8C" w:rsidP="003B03C6">
      <w:pPr>
        <w:pStyle w:val="a3"/>
        <w:spacing w:line="360" w:lineRule="auto"/>
        <w:ind w:left="266" w:right="160"/>
        <w:jc w:val="center"/>
        <w:rPr>
          <w:b/>
        </w:rPr>
      </w:pPr>
    </w:p>
    <w:p w:rsidR="003B03C6" w:rsidRPr="003B03C6" w:rsidRDefault="005F7F8C" w:rsidP="003B03C6">
      <w:pPr>
        <w:pStyle w:val="a3"/>
        <w:spacing w:line="360" w:lineRule="auto"/>
        <w:ind w:left="266" w:right="160"/>
        <w:jc w:val="center"/>
        <w:rPr>
          <w:b/>
        </w:rPr>
      </w:pPr>
      <w:r>
        <w:rPr>
          <w:b/>
        </w:rPr>
        <w:t xml:space="preserve">с. Нагорное, </w:t>
      </w:r>
      <w:r w:rsidR="003B03C6" w:rsidRPr="003B03C6">
        <w:rPr>
          <w:b/>
        </w:rPr>
        <w:t>202</w:t>
      </w:r>
      <w:r>
        <w:rPr>
          <w:b/>
        </w:rPr>
        <w:t>5</w:t>
      </w:r>
      <w:r w:rsidR="003B03C6" w:rsidRPr="003B03C6">
        <w:rPr>
          <w:b/>
          <w:spacing w:val="-1"/>
        </w:rPr>
        <w:t xml:space="preserve"> </w:t>
      </w:r>
      <w:r w:rsidR="003B03C6" w:rsidRPr="003B03C6">
        <w:rPr>
          <w:b/>
        </w:rPr>
        <w:t>год</w:t>
      </w:r>
    </w:p>
    <w:p w:rsidR="00C13350" w:rsidRPr="00C13350" w:rsidRDefault="00C13350" w:rsidP="00C13350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br w:type="page"/>
      </w:r>
      <w:r w:rsidRPr="00C13350">
        <w:rPr>
          <w:rFonts w:ascii="Times New Roman" w:hAnsi="Times New Roman" w:cs="Times New Roman"/>
          <w:b/>
          <w:sz w:val="32"/>
          <w:szCs w:val="28"/>
        </w:rPr>
        <w:lastRenderedPageBreak/>
        <w:t>Структура методической разработки воспитательного занятия</w:t>
      </w:r>
    </w:p>
    <w:tbl>
      <w:tblPr>
        <w:tblStyle w:val="a9"/>
        <w:tblW w:w="0" w:type="auto"/>
        <w:tblInd w:w="-856" w:type="dxa"/>
        <w:tblLayout w:type="fixed"/>
        <w:tblLook w:val="04A0" w:firstRow="1" w:lastRow="0" w:firstColumn="1" w:lastColumn="0" w:noHBand="0" w:noVBand="1"/>
      </w:tblPr>
      <w:tblGrid>
        <w:gridCol w:w="3119"/>
        <w:gridCol w:w="7081"/>
      </w:tblGrid>
      <w:tr w:rsidR="001B1A28" w:rsidTr="00973EAC">
        <w:tc>
          <w:tcPr>
            <w:tcW w:w="10200" w:type="dxa"/>
            <w:gridSpan w:val="2"/>
          </w:tcPr>
          <w:p w:rsidR="001B1A28" w:rsidRPr="00C13350" w:rsidRDefault="001B1A28" w:rsidP="001B1A2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3350">
              <w:rPr>
                <w:rFonts w:ascii="Times New Roman" w:hAnsi="Times New Roman" w:cs="Times New Roman"/>
                <w:b/>
                <w:sz w:val="28"/>
                <w:szCs w:val="28"/>
              </w:rPr>
              <w:t>Пояснительная записка</w:t>
            </w:r>
          </w:p>
        </w:tc>
      </w:tr>
      <w:tr w:rsidR="00C13350" w:rsidTr="00973EAC">
        <w:tc>
          <w:tcPr>
            <w:tcW w:w="3119" w:type="dxa"/>
          </w:tcPr>
          <w:p w:rsidR="00C13350" w:rsidRPr="00C13350" w:rsidRDefault="00C13350" w:rsidP="001B1A2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3350">
              <w:rPr>
                <w:rFonts w:ascii="Times New Roman" w:hAnsi="Times New Roman" w:cs="Times New Roman"/>
                <w:b/>
                <w:sz w:val="28"/>
                <w:szCs w:val="28"/>
              </w:rPr>
              <w:t>Тематическое направление</w:t>
            </w:r>
          </w:p>
        </w:tc>
        <w:tc>
          <w:tcPr>
            <w:tcW w:w="7081" w:type="dxa"/>
          </w:tcPr>
          <w:p w:rsidR="00C13350" w:rsidRPr="001B1A28" w:rsidRDefault="00781E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B1A28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C13350" w:rsidRPr="001B1A28">
              <w:rPr>
                <w:rFonts w:ascii="Times New Roman" w:hAnsi="Times New Roman" w:cs="Times New Roman"/>
                <w:sz w:val="28"/>
                <w:szCs w:val="28"/>
              </w:rPr>
              <w:t>атриотическое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воспитание</w:t>
            </w:r>
          </w:p>
        </w:tc>
      </w:tr>
      <w:tr w:rsidR="00C13350" w:rsidTr="00973EAC">
        <w:tc>
          <w:tcPr>
            <w:tcW w:w="3119" w:type="dxa"/>
          </w:tcPr>
          <w:p w:rsidR="00C13350" w:rsidRPr="00C13350" w:rsidRDefault="00C13350" w:rsidP="001B1A2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3350">
              <w:rPr>
                <w:rFonts w:ascii="Times New Roman" w:hAnsi="Times New Roman" w:cs="Times New Roman"/>
                <w:b/>
                <w:sz w:val="28"/>
                <w:szCs w:val="28"/>
              </w:rPr>
              <w:t>Тема воспитательного мероприятия</w:t>
            </w:r>
          </w:p>
        </w:tc>
        <w:tc>
          <w:tcPr>
            <w:tcW w:w="7081" w:type="dxa"/>
          </w:tcPr>
          <w:p w:rsidR="00C13350" w:rsidRPr="00DF06CC" w:rsidRDefault="001B1A28" w:rsidP="001B1A28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 w:cs="Times New Roman"/>
                <w:b/>
                <w:color w:val="0000CC"/>
                <w:sz w:val="28"/>
                <w:szCs w:val="28"/>
              </w:rPr>
            </w:pPr>
            <w:r w:rsidRPr="00DF06CC"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lang w:eastAsia="ru-RU"/>
              </w:rPr>
              <w:t>«Известные люди, связанные с малой Родиной»</w:t>
            </w:r>
          </w:p>
        </w:tc>
      </w:tr>
      <w:tr w:rsidR="00C13350" w:rsidTr="00973EAC">
        <w:tc>
          <w:tcPr>
            <w:tcW w:w="3119" w:type="dxa"/>
          </w:tcPr>
          <w:p w:rsidR="00C13350" w:rsidRPr="00C13350" w:rsidRDefault="00C13350" w:rsidP="001B1A2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Актуальность и обоснования выбора темы</w:t>
            </w:r>
          </w:p>
        </w:tc>
        <w:tc>
          <w:tcPr>
            <w:tcW w:w="7081" w:type="dxa"/>
          </w:tcPr>
          <w:p w:rsidR="00D66C9C" w:rsidRPr="00D66C9C" w:rsidRDefault="000B76B7" w:rsidP="00D570B1">
            <w:pPr>
              <w:pStyle w:val="c14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rStyle w:val="c2"/>
                <w:sz w:val="28"/>
                <w:szCs w:val="28"/>
                <w:shd w:val="clear" w:color="auto" w:fill="FFFFFF"/>
              </w:rPr>
            </w:pPr>
            <w:r w:rsidRPr="00D66C9C">
              <w:rPr>
                <w:sz w:val="28"/>
                <w:szCs w:val="28"/>
              </w:rPr>
              <w:t>Воспитание патриотизма наиболее органично входит в жизнь подростков, когда они совершают собственные открытия, шаг за шагом, в совместной деятельности исследуют жизнь великого человека.</w:t>
            </w:r>
          </w:p>
          <w:p w:rsidR="00781E7B" w:rsidRPr="00D66C9C" w:rsidRDefault="00781E7B" w:rsidP="00D570B1">
            <w:pPr>
              <w:pStyle w:val="c14"/>
              <w:spacing w:before="0" w:beforeAutospacing="0" w:after="0" w:afterAutospacing="0"/>
              <w:ind w:firstLine="709"/>
              <w:jc w:val="both"/>
              <w:rPr>
                <w:rStyle w:val="c2"/>
                <w:sz w:val="28"/>
                <w:szCs w:val="28"/>
                <w:shd w:val="clear" w:color="auto" w:fill="FFFFFF"/>
              </w:rPr>
            </w:pPr>
            <w:r w:rsidRPr="00D66C9C">
              <w:rPr>
                <w:sz w:val="28"/>
                <w:szCs w:val="28"/>
              </w:rPr>
              <w:t xml:space="preserve">Может быть, на земле </w:t>
            </w:r>
            <w:r w:rsidR="00D66C9C" w:rsidRPr="00D66C9C">
              <w:rPr>
                <w:sz w:val="28"/>
                <w:szCs w:val="28"/>
              </w:rPr>
              <w:t xml:space="preserve">нет роднее места, чет то, </w:t>
            </w:r>
            <w:r w:rsidRPr="00D66C9C">
              <w:rPr>
                <w:sz w:val="28"/>
                <w:szCs w:val="28"/>
              </w:rPr>
              <w:t>где вы родились и росли. Каждый человек имеет свою родину. У кого-то большой город и у кого-то маленьк</w:t>
            </w:r>
            <w:r w:rsidR="00D66C9C" w:rsidRPr="00D66C9C">
              <w:rPr>
                <w:sz w:val="28"/>
                <w:szCs w:val="28"/>
              </w:rPr>
              <w:t>ая</w:t>
            </w:r>
            <w:r w:rsidRPr="00D66C9C">
              <w:rPr>
                <w:sz w:val="28"/>
                <w:szCs w:val="28"/>
              </w:rPr>
              <w:t xml:space="preserve"> деревн</w:t>
            </w:r>
            <w:r w:rsidR="00D66C9C" w:rsidRPr="00D66C9C">
              <w:rPr>
                <w:sz w:val="28"/>
                <w:szCs w:val="28"/>
              </w:rPr>
              <w:t>я. Н</w:t>
            </w:r>
            <w:r w:rsidRPr="00D66C9C">
              <w:rPr>
                <w:sz w:val="28"/>
                <w:szCs w:val="28"/>
              </w:rPr>
              <w:t>о</w:t>
            </w:r>
            <w:r w:rsidR="00D66C9C" w:rsidRPr="00D66C9C">
              <w:rPr>
                <w:sz w:val="28"/>
                <w:szCs w:val="28"/>
              </w:rPr>
              <w:t>, определенно, ее</w:t>
            </w:r>
            <w:r w:rsidRPr="00D66C9C">
              <w:rPr>
                <w:sz w:val="28"/>
                <w:szCs w:val="28"/>
              </w:rPr>
              <w:t xml:space="preserve"> любят все люди</w:t>
            </w:r>
            <w:r w:rsidR="00D66C9C" w:rsidRPr="00D66C9C">
              <w:rPr>
                <w:sz w:val="28"/>
                <w:szCs w:val="28"/>
                <w:shd w:val="clear" w:color="auto" w:fill="F5F8FA"/>
              </w:rPr>
              <w:t>.</w:t>
            </w:r>
          </w:p>
          <w:p w:rsidR="00781E7B" w:rsidRPr="005F7F8C" w:rsidRDefault="00781E7B" w:rsidP="00D570B1">
            <w:pPr>
              <w:pStyle w:val="c14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rStyle w:val="c13"/>
                <w:rFonts w:eastAsiaTheme="minorEastAsia"/>
                <w:color w:val="000000" w:themeColor="text1"/>
                <w:sz w:val="28"/>
                <w:szCs w:val="28"/>
                <w:highlight w:val="yellow"/>
                <w:shd w:val="clear" w:color="auto" w:fill="FFFFFF"/>
              </w:rPr>
            </w:pPr>
            <w:r w:rsidRPr="005F7F8C">
              <w:rPr>
                <w:color w:val="000000" w:themeColor="text1"/>
                <w:sz w:val="28"/>
                <w:szCs w:val="28"/>
              </w:rPr>
              <w:t>Наша малая Родина – прекрасн</w:t>
            </w:r>
            <w:r w:rsidR="00D66C9C" w:rsidRPr="005F7F8C">
              <w:rPr>
                <w:color w:val="000000" w:themeColor="text1"/>
                <w:sz w:val="28"/>
                <w:szCs w:val="28"/>
              </w:rPr>
              <w:t xml:space="preserve">ое село Нагорное </w:t>
            </w:r>
            <w:r w:rsidRPr="005F7F8C">
              <w:rPr>
                <w:color w:val="000000" w:themeColor="text1"/>
                <w:sz w:val="28"/>
                <w:szCs w:val="28"/>
              </w:rPr>
              <w:t>– од</w:t>
            </w:r>
            <w:r w:rsidR="00D66C9C" w:rsidRPr="005F7F8C">
              <w:rPr>
                <w:color w:val="000000" w:themeColor="text1"/>
                <w:sz w:val="28"/>
                <w:szCs w:val="28"/>
              </w:rPr>
              <w:t xml:space="preserve">но </w:t>
            </w:r>
            <w:r w:rsidRPr="005F7F8C">
              <w:rPr>
                <w:color w:val="000000" w:themeColor="text1"/>
                <w:sz w:val="28"/>
                <w:szCs w:val="28"/>
              </w:rPr>
              <w:t>из</w:t>
            </w:r>
            <w:r w:rsidR="00D66C9C" w:rsidRPr="005F7F8C">
              <w:rPr>
                <w:color w:val="000000" w:themeColor="text1"/>
                <w:sz w:val="28"/>
                <w:szCs w:val="28"/>
              </w:rPr>
              <w:t xml:space="preserve"> развивающихся сел Куйбышевского района. </w:t>
            </w:r>
            <w:r w:rsidRPr="005F7F8C">
              <w:rPr>
                <w:color w:val="000000" w:themeColor="text1"/>
                <w:sz w:val="28"/>
                <w:szCs w:val="28"/>
              </w:rPr>
              <w:t>Проводя с детьми разговоры о маленькой Родине, я убедилась, что дети имеют поверхностное представление о том, где живут, о истории, о</w:t>
            </w:r>
            <w:r w:rsidR="00D66C9C" w:rsidRPr="005F7F8C">
              <w:rPr>
                <w:color w:val="000000" w:themeColor="text1"/>
                <w:sz w:val="28"/>
                <w:szCs w:val="28"/>
              </w:rPr>
              <w:t xml:space="preserve"> известных людях Р</w:t>
            </w:r>
            <w:r w:rsidRPr="005F7F8C">
              <w:rPr>
                <w:color w:val="000000" w:themeColor="text1"/>
                <w:sz w:val="28"/>
                <w:szCs w:val="28"/>
              </w:rPr>
              <w:t xml:space="preserve">одного </w:t>
            </w:r>
            <w:r w:rsidR="00D66C9C" w:rsidRPr="005F7F8C">
              <w:rPr>
                <w:color w:val="000000" w:themeColor="text1"/>
                <w:sz w:val="28"/>
                <w:szCs w:val="28"/>
              </w:rPr>
              <w:t>Земли</w:t>
            </w:r>
            <w:r w:rsidR="00D66C9C" w:rsidRPr="005F7F8C">
              <w:rPr>
                <w:color w:val="000000" w:themeColor="text1"/>
                <w:sz w:val="28"/>
                <w:szCs w:val="28"/>
                <w:shd w:val="clear" w:color="auto" w:fill="F5F8FA"/>
              </w:rPr>
              <w:t>.</w:t>
            </w:r>
          </w:p>
          <w:p w:rsidR="00C13350" w:rsidRPr="00D570B1" w:rsidRDefault="00D66C9C" w:rsidP="00D570B1">
            <w:pPr>
              <w:pStyle w:val="c14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b/>
                <w:sz w:val="28"/>
                <w:szCs w:val="28"/>
              </w:rPr>
            </w:pPr>
            <w:r w:rsidRPr="005F7F8C">
              <w:rPr>
                <w:color w:val="000000" w:themeColor="text1"/>
                <w:sz w:val="28"/>
                <w:szCs w:val="22"/>
              </w:rPr>
              <w:t>Малая</w:t>
            </w:r>
            <w:r w:rsidR="00781E7B" w:rsidRPr="005F7F8C">
              <w:rPr>
                <w:color w:val="000000" w:themeColor="text1"/>
                <w:sz w:val="28"/>
                <w:szCs w:val="22"/>
              </w:rPr>
              <w:t xml:space="preserve"> Родина, </w:t>
            </w:r>
            <w:r w:rsidRPr="005F7F8C">
              <w:rPr>
                <w:color w:val="000000" w:themeColor="text1"/>
                <w:sz w:val="28"/>
                <w:szCs w:val="22"/>
              </w:rPr>
              <w:t>О</w:t>
            </w:r>
            <w:r w:rsidR="00781E7B" w:rsidRPr="005F7F8C">
              <w:rPr>
                <w:color w:val="000000" w:themeColor="text1"/>
                <w:sz w:val="28"/>
                <w:szCs w:val="22"/>
              </w:rPr>
              <w:t>течество, родное сельское хозяйство играют важную роль в человеческой жизни, но говорить о любви к своей родной земл</w:t>
            </w:r>
            <w:r w:rsidR="00D570B1" w:rsidRPr="005F7F8C">
              <w:rPr>
                <w:color w:val="000000" w:themeColor="text1"/>
                <w:sz w:val="28"/>
                <w:szCs w:val="22"/>
              </w:rPr>
              <w:t xml:space="preserve">е мало, нужно знать ее прошлое </w:t>
            </w:r>
            <w:r w:rsidR="00781E7B" w:rsidRPr="005F7F8C">
              <w:rPr>
                <w:color w:val="000000" w:themeColor="text1"/>
                <w:sz w:val="28"/>
                <w:szCs w:val="22"/>
              </w:rPr>
              <w:t>и создать е</w:t>
            </w:r>
            <w:r w:rsidR="00D570B1" w:rsidRPr="005F7F8C">
              <w:rPr>
                <w:color w:val="000000" w:themeColor="text1"/>
                <w:sz w:val="28"/>
                <w:szCs w:val="22"/>
              </w:rPr>
              <w:t>е будуще</w:t>
            </w:r>
            <w:r w:rsidR="00781E7B" w:rsidRPr="005F7F8C">
              <w:rPr>
                <w:color w:val="000000" w:themeColor="text1"/>
                <w:sz w:val="28"/>
                <w:szCs w:val="22"/>
              </w:rPr>
              <w:t>е.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Роль и место воспитательного мероприятия в системе работы классного руководителя </w:t>
            </w:r>
            <w:r w:rsidRPr="00897260">
              <w:rPr>
                <w:rFonts w:ascii="Times New Roman" w:hAnsi="Times New Roman" w:cs="Times New Roman"/>
                <w:i/>
                <w:sz w:val="28"/>
                <w:szCs w:val="28"/>
              </w:rPr>
              <w:t>(связь с другими мероприятиями, преемственность)</w:t>
            </w:r>
          </w:p>
        </w:tc>
        <w:tc>
          <w:tcPr>
            <w:tcW w:w="7081" w:type="dxa"/>
          </w:tcPr>
          <w:p w:rsidR="00781E7B" w:rsidRDefault="00781E7B" w:rsidP="00781E7B">
            <w:pPr>
              <w:shd w:val="clear" w:color="auto" w:fill="FFFFFF"/>
              <w:jc w:val="both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 xml:space="preserve">      </w:t>
            </w:r>
            <w:r w:rsidR="0090790B" w:rsidRP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 xml:space="preserve">Содержание </w:t>
            </w:r>
            <w:r w:rsid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воспитательного мероприятия</w:t>
            </w:r>
            <w:r w:rsidR="0090790B" w:rsidRP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 xml:space="preserve"> согласуется с программой воспитательной работы </w:t>
            </w:r>
            <w:r w:rsid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к</w:t>
            </w:r>
            <w:r w:rsidR="0090790B" w:rsidRP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 xml:space="preserve">ласса и соответствует </w:t>
            </w:r>
            <w:r w:rsid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одному из н</w:t>
            </w:r>
            <w:r w:rsidR="0090790B" w:rsidRP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аправлен</w:t>
            </w:r>
            <w:r w:rsid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 xml:space="preserve">ий: </w:t>
            </w:r>
            <w:r w:rsidR="0090790B" w:rsidRP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гражд</w:t>
            </w:r>
            <w:r w:rsidR="0090790B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анско-патриотическое воспитание.</w:t>
            </w: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 xml:space="preserve"> </w:t>
            </w:r>
          </w:p>
          <w:p w:rsidR="0090790B" w:rsidRPr="0090790B" w:rsidRDefault="00781E7B" w:rsidP="00781E7B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1"/>
                <w:shd w:val="clear" w:color="auto" w:fill="FFFFFF"/>
              </w:rPr>
              <w:t xml:space="preserve">      </w:t>
            </w:r>
            <w:r w:rsidRPr="00781E7B">
              <w:rPr>
                <w:rFonts w:ascii="Times New Roman" w:hAnsi="Times New Roman" w:cs="Times New Roman"/>
                <w:color w:val="000000"/>
                <w:sz w:val="28"/>
                <w:szCs w:val="21"/>
                <w:shd w:val="clear" w:color="auto" w:fill="FFFFFF"/>
              </w:rPr>
              <w:t>Данное мероприятие связано с такими предметами как История (Родного края), Литература (Родного края), Музыка.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Целевая аудитория </w:t>
            </w:r>
            <w:r w:rsidRPr="00897260">
              <w:rPr>
                <w:rFonts w:ascii="Times New Roman" w:hAnsi="Times New Roman" w:cs="Times New Roman"/>
                <w:i/>
                <w:sz w:val="28"/>
                <w:szCs w:val="28"/>
              </w:rPr>
              <w:t>(с указанием возраста, класса)</w:t>
            </w:r>
          </w:p>
        </w:tc>
        <w:tc>
          <w:tcPr>
            <w:tcW w:w="7081" w:type="dxa"/>
          </w:tcPr>
          <w:p w:rsidR="0090790B" w:rsidRPr="001B1A28" w:rsidRDefault="0090790B" w:rsidP="0090790B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1B1A28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>5 класс (11 – 12 лет)</w:t>
            </w:r>
          </w:p>
          <w:p w:rsidR="0090790B" w:rsidRPr="00C13350" w:rsidRDefault="0090790B" w:rsidP="0090790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Цель </w:t>
            </w:r>
          </w:p>
        </w:tc>
        <w:tc>
          <w:tcPr>
            <w:tcW w:w="7081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ф</w:t>
            </w:r>
            <w:r w:rsidRPr="003B03C6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ормирование отношения и уважения к труду собственному и труду других людей.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Задачи</w:t>
            </w:r>
          </w:p>
        </w:tc>
        <w:tc>
          <w:tcPr>
            <w:tcW w:w="7081" w:type="dxa"/>
          </w:tcPr>
          <w:p w:rsidR="0090790B" w:rsidRPr="003B03C6" w:rsidRDefault="0090790B" w:rsidP="0090790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3B03C6"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  <w:t>Обучающая:</w:t>
            </w:r>
            <w:r w:rsidRPr="003B03C6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расширять представление детей о значении созидательного труда в жизни</w:t>
            </w:r>
          </w:p>
          <w:p w:rsidR="0090790B" w:rsidRPr="003B03C6" w:rsidRDefault="0090790B" w:rsidP="0090790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3B03C6"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  <w:t xml:space="preserve">Развивающая: </w:t>
            </w:r>
            <w:r w:rsidRPr="003B03C6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 xml:space="preserve">развивать способность к анализу, обобщению; развивать у детей коммуникативные навыки, способности к сотрудничеству. </w:t>
            </w:r>
          </w:p>
          <w:p w:rsidR="0090790B" w:rsidRPr="00C13350" w:rsidRDefault="0090790B" w:rsidP="0090790B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03C6"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  <w:lastRenderedPageBreak/>
              <w:t xml:space="preserve">Воспитательная: </w:t>
            </w:r>
            <w:r w:rsidRPr="003B03C6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воспитывать бережное отношение к результатам созидательного труда.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335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Планируемые результаты</w:t>
            </w:r>
          </w:p>
        </w:tc>
        <w:tc>
          <w:tcPr>
            <w:tcW w:w="7081" w:type="dxa"/>
          </w:tcPr>
          <w:p w:rsidR="00860871" w:rsidRDefault="00860871" w:rsidP="00860871">
            <w:pPr>
              <w:pStyle w:val="c14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9"/>
                <w:b/>
                <w:bCs/>
                <w:color w:val="000000"/>
                <w:sz w:val="28"/>
                <w:szCs w:val="28"/>
              </w:rPr>
              <w:t>Личностные УУД:</w:t>
            </w:r>
            <w:r>
              <w:rPr>
                <w:rStyle w:val="c7"/>
                <w:color w:val="000000"/>
                <w:sz w:val="28"/>
                <w:szCs w:val="28"/>
              </w:rPr>
              <w:t> развитие любознательности, чувства патриотизма.</w:t>
            </w:r>
          </w:p>
          <w:p w:rsidR="00860871" w:rsidRDefault="00860871" w:rsidP="00860871">
            <w:pPr>
              <w:pStyle w:val="c14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9"/>
                <w:b/>
                <w:bCs/>
                <w:color w:val="000000"/>
                <w:sz w:val="28"/>
                <w:szCs w:val="28"/>
              </w:rPr>
              <w:t>Предметные УУД:</w:t>
            </w:r>
            <w:r>
              <w:rPr>
                <w:rStyle w:val="c7"/>
                <w:color w:val="000000"/>
                <w:sz w:val="28"/>
                <w:szCs w:val="28"/>
              </w:rPr>
              <w:t> учатся анализировать свои действия, формулируют ответы на поставленные вопросы.</w:t>
            </w:r>
          </w:p>
          <w:p w:rsidR="0090790B" w:rsidRPr="00C13350" w:rsidRDefault="00860871" w:rsidP="00DF06CC">
            <w:pPr>
              <w:pStyle w:val="c14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proofErr w:type="spellStart"/>
            <w:r>
              <w:rPr>
                <w:rStyle w:val="c9"/>
                <w:b/>
                <w:bCs/>
                <w:color w:val="000000"/>
                <w:sz w:val="28"/>
                <w:szCs w:val="28"/>
              </w:rPr>
              <w:t>Метапредметные</w:t>
            </w:r>
            <w:proofErr w:type="spellEnd"/>
            <w:r>
              <w:rPr>
                <w:rStyle w:val="c9"/>
                <w:b/>
                <w:bCs/>
                <w:color w:val="000000"/>
                <w:sz w:val="28"/>
                <w:szCs w:val="28"/>
              </w:rPr>
              <w:t xml:space="preserve"> УУД:</w:t>
            </w:r>
            <w:r>
              <w:rPr>
                <w:rStyle w:val="c7"/>
                <w:color w:val="000000"/>
                <w:sz w:val="28"/>
                <w:szCs w:val="28"/>
              </w:rPr>
              <w:t> проявляют интерес  к новой информации; развивают навыки сотрудничества.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Форма проведения воспитательного мероприятия и обоснование ее выбора</w:t>
            </w:r>
          </w:p>
        </w:tc>
        <w:tc>
          <w:tcPr>
            <w:tcW w:w="7081" w:type="dxa"/>
          </w:tcPr>
          <w:p w:rsidR="00D570B1" w:rsidRDefault="001F333A" w:rsidP="001F333A">
            <w:pPr>
              <w:jc w:val="both"/>
              <w:rPr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    </w:t>
            </w:r>
            <w:r w:rsidR="00860871" w:rsidRPr="00860871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Презентация, беседа по вопросам,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встреча с интересными людьми.</w:t>
            </w:r>
          </w:p>
          <w:p w:rsidR="0090790B" w:rsidRPr="00D570B1" w:rsidRDefault="001F333A" w:rsidP="00D570B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1"/>
              </w:rPr>
              <w:t xml:space="preserve">      </w:t>
            </w:r>
            <w:r w:rsidR="00D570B1" w:rsidRPr="00D570B1">
              <w:rPr>
                <w:rFonts w:ascii="Times New Roman" w:hAnsi="Times New Roman" w:cs="Times New Roman"/>
                <w:color w:val="000000"/>
                <w:sz w:val="28"/>
                <w:szCs w:val="21"/>
              </w:rPr>
              <w:t xml:space="preserve">Считаю, что такая форма работы имеет ряд достоинств: во-первых, повышается познавательная мотивация </w:t>
            </w:r>
            <w:r w:rsidR="00D570B1">
              <w:rPr>
                <w:rFonts w:ascii="Times New Roman" w:hAnsi="Times New Roman" w:cs="Times New Roman"/>
                <w:color w:val="000000"/>
                <w:sz w:val="28"/>
                <w:szCs w:val="21"/>
              </w:rPr>
              <w:t>обучающихся</w:t>
            </w:r>
            <w:r w:rsidR="00D570B1" w:rsidRPr="00D570B1">
              <w:rPr>
                <w:rFonts w:ascii="Times New Roman" w:hAnsi="Times New Roman" w:cs="Times New Roman"/>
                <w:color w:val="000000"/>
                <w:sz w:val="28"/>
                <w:szCs w:val="21"/>
              </w:rPr>
              <w:t>, во-вторых, снижается уровень тревожности, страха оказаться не успешным, некомпетентным в решении каких-то задач.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Воспитательные методы и приемы, используемые для достижения планируемых воспитательных результатов</w:t>
            </w:r>
          </w:p>
        </w:tc>
        <w:tc>
          <w:tcPr>
            <w:tcW w:w="7081" w:type="dxa"/>
          </w:tcPr>
          <w:p w:rsidR="0090790B" w:rsidRDefault="0090790B" w:rsidP="00907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90790B">
              <w:rPr>
                <w:rFonts w:ascii="Times New Roman" w:hAnsi="Times New Roman" w:cs="Times New Roman"/>
                <w:sz w:val="28"/>
                <w:szCs w:val="28"/>
              </w:rPr>
              <w:t>Беседа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0790B" w:rsidRDefault="0090790B" w:rsidP="00907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0790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90790B">
              <w:rPr>
                <w:rFonts w:ascii="Times New Roman" w:hAnsi="Times New Roman" w:cs="Times New Roman"/>
                <w:sz w:val="28"/>
                <w:szCs w:val="28"/>
              </w:rPr>
              <w:t>ример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0790B" w:rsidRDefault="0090790B" w:rsidP="00907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0790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90790B">
              <w:rPr>
                <w:rFonts w:ascii="Times New Roman" w:hAnsi="Times New Roman" w:cs="Times New Roman"/>
                <w:sz w:val="28"/>
                <w:szCs w:val="28"/>
              </w:rPr>
              <w:t>ассказ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0790B" w:rsidRPr="0090790B" w:rsidRDefault="0090790B" w:rsidP="00907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</w:t>
            </w:r>
            <w:r w:rsidRPr="0090790B">
              <w:rPr>
                <w:rFonts w:ascii="Times New Roman" w:hAnsi="Times New Roman" w:cs="Times New Roman"/>
                <w:sz w:val="28"/>
                <w:szCs w:val="28"/>
              </w:rPr>
              <w:t>стреча с интересным человеком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Кадровые и методические ресурсы, необходимые для подготовки и проведения мероприятия</w:t>
            </w:r>
          </w:p>
        </w:tc>
        <w:tc>
          <w:tcPr>
            <w:tcW w:w="7081" w:type="dxa"/>
          </w:tcPr>
          <w:p w:rsidR="0090790B" w:rsidRPr="00897260" w:rsidRDefault="005F7F8C" w:rsidP="00D570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Советник директора по воспитанию</w:t>
            </w:r>
            <w:bookmarkStart w:id="0" w:name="_GoBack"/>
            <w:bookmarkEnd w:id="0"/>
            <w:r w:rsidR="0090790B" w:rsidRPr="00897260">
              <w:rPr>
                <w:rFonts w:ascii="Times New Roman" w:hAnsi="Times New Roman" w:cs="Times New Roman"/>
                <w:sz w:val="28"/>
                <w:szCs w:val="28"/>
              </w:rPr>
              <w:t>, приглашенны</w:t>
            </w:r>
            <w:r w:rsidR="00D570B1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90790B" w:rsidRPr="00897260">
              <w:rPr>
                <w:rFonts w:ascii="Times New Roman" w:hAnsi="Times New Roman" w:cs="Times New Roman"/>
                <w:sz w:val="28"/>
                <w:szCs w:val="28"/>
              </w:rPr>
              <w:t xml:space="preserve"> гост</w:t>
            </w:r>
            <w:r w:rsidR="00D570B1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90790B" w:rsidRPr="00897260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spellStart"/>
            <w:r w:rsidR="00D570B1">
              <w:rPr>
                <w:rFonts w:ascii="Times New Roman" w:hAnsi="Times New Roman" w:cs="Times New Roman"/>
                <w:sz w:val="28"/>
                <w:szCs w:val="28"/>
              </w:rPr>
              <w:t>Замашистая</w:t>
            </w:r>
            <w:proofErr w:type="spellEnd"/>
            <w:r w:rsidR="00D570B1">
              <w:rPr>
                <w:rFonts w:ascii="Times New Roman" w:hAnsi="Times New Roman" w:cs="Times New Roman"/>
                <w:sz w:val="28"/>
                <w:szCs w:val="28"/>
              </w:rPr>
              <w:t xml:space="preserve"> Т.В., </w:t>
            </w:r>
            <w:r w:rsidR="0090790B" w:rsidRPr="00897260">
              <w:rPr>
                <w:rFonts w:ascii="Times New Roman" w:hAnsi="Times New Roman" w:cs="Times New Roman"/>
                <w:sz w:val="28"/>
                <w:szCs w:val="28"/>
              </w:rPr>
              <w:t>Кравченко Г.П.)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Материально-технические, </w:t>
            </w:r>
            <w:r w:rsidRPr="00973EAC">
              <w:rPr>
                <w:rFonts w:ascii="Times New Roman" w:hAnsi="Times New Roman" w:cs="Times New Roman"/>
                <w:b/>
                <w:sz w:val="28"/>
                <w:szCs w:val="28"/>
              </w:rPr>
              <w:t>информационные ресурсы</w:t>
            </w:r>
          </w:p>
        </w:tc>
        <w:tc>
          <w:tcPr>
            <w:tcW w:w="7081" w:type="dxa"/>
          </w:tcPr>
          <w:p w:rsidR="0090790B" w:rsidRDefault="0090790B" w:rsidP="00973E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7260">
              <w:rPr>
                <w:rFonts w:ascii="Times New Roman" w:hAnsi="Times New Roman" w:cs="Times New Roman"/>
                <w:sz w:val="28"/>
                <w:szCs w:val="28"/>
              </w:rPr>
              <w:t>Компьютер, колонки, экран, презентация</w:t>
            </w:r>
            <w:r w:rsidR="00D570B1">
              <w:rPr>
                <w:rFonts w:ascii="Times New Roman" w:hAnsi="Times New Roman" w:cs="Times New Roman"/>
                <w:sz w:val="28"/>
                <w:szCs w:val="28"/>
              </w:rPr>
              <w:t>, викторина</w:t>
            </w:r>
            <w:r w:rsidR="00973EA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73EAC" w:rsidRPr="00973EAC" w:rsidRDefault="00102C63" w:rsidP="00973EAC">
            <w:pPr>
              <w:pStyle w:val="aa"/>
              <w:numPr>
                <w:ilvl w:val="0"/>
                <w:numId w:val="2"/>
              </w:numPr>
              <w:tabs>
                <w:tab w:val="left" w:pos="158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CC"/>
                <w:sz w:val="28"/>
                <w:szCs w:val="28"/>
              </w:rPr>
            </w:pPr>
            <w:hyperlink r:id="rId8" w:history="1">
              <w:r w:rsidR="001F333A" w:rsidRPr="00F9588F">
                <w:rPr>
                  <w:rStyle w:val="ab"/>
                  <w:rFonts w:ascii="Times New Roman" w:hAnsi="Times New Roman" w:cs="Times New Roman"/>
                  <w:sz w:val="28"/>
                  <w:szCs w:val="28"/>
                </w:rPr>
                <w:t>https://mbukkdc.ru</w:t>
              </w:r>
            </w:hyperlink>
            <w:r w:rsidR="00973EAC" w:rsidRPr="00973EAC">
              <w:rPr>
                <w:rFonts w:ascii="Times New Roman" w:hAnsi="Times New Roman" w:cs="Times New Roman"/>
                <w:color w:val="0000CC"/>
                <w:sz w:val="28"/>
                <w:szCs w:val="28"/>
              </w:rPr>
              <w:t xml:space="preserve"> </w:t>
            </w:r>
          </w:p>
          <w:p w:rsidR="00973EAC" w:rsidRPr="00973EAC" w:rsidRDefault="00102C63" w:rsidP="00973EAC">
            <w:pPr>
              <w:pStyle w:val="aa"/>
              <w:numPr>
                <w:ilvl w:val="0"/>
                <w:numId w:val="2"/>
              </w:numPr>
              <w:tabs>
                <w:tab w:val="left" w:pos="158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CC"/>
                <w:sz w:val="28"/>
                <w:szCs w:val="28"/>
              </w:rPr>
            </w:pPr>
            <w:hyperlink r:id="rId9" w:history="1">
              <w:r w:rsidR="00973EAC" w:rsidRPr="00973EAC">
                <w:rPr>
                  <w:rStyle w:val="ab"/>
                  <w:rFonts w:ascii="Times New Roman" w:hAnsi="Times New Roman" w:cs="Times New Roman"/>
                  <w:color w:val="0000CC"/>
                  <w:sz w:val="28"/>
                  <w:szCs w:val="28"/>
                  <w:u w:val="none"/>
                </w:rPr>
                <w:t>https://dou-kolokolchik.ucoz.org/Metodkopilka/muzykanty_kompozitory.pdf</w:t>
              </w:r>
            </w:hyperlink>
            <w:r w:rsidR="00973EAC" w:rsidRPr="00973EAC">
              <w:rPr>
                <w:rFonts w:ascii="Times New Roman" w:hAnsi="Times New Roman" w:cs="Times New Roman"/>
                <w:color w:val="0000CC"/>
                <w:sz w:val="28"/>
                <w:szCs w:val="28"/>
              </w:rPr>
              <w:t xml:space="preserve"> </w:t>
            </w:r>
          </w:p>
          <w:p w:rsidR="00973EAC" w:rsidRPr="00897260" w:rsidRDefault="001F333A" w:rsidP="001F333A">
            <w:pPr>
              <w:pStyle w:val="aa"/>
              <w:numPr>
                <w:ilvl w:val="0"/>
                <w:numId w:val="2"/>
              </w:numPr>
              <w:tabs>
                <w:tab w:val="left" w:pos="158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333A">
              <w:rPr>
                <w:rFonts w:ascii="Times New Roman" w:hAnsi="Times New Roman" w:cs="Times New Roman"/>
                <w:color w:val="0000CC"/>
                <w:sz w:val="28"/>
                <w:szCs w:val="28"/>
              </w:rPr>
              <w:t>http://kainsk-cometa.ru/молодежные-коллективы/5032-2/4963-2/</w:t>
            </w:r>
            <w:r w:rsidR="00973EAC" w:rsidRPr="007F4BD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90790B" w:rsidTr="00973EAC">
        <w:tc>
          <w:tcPr>
            <w:tcW w:w="10200" w:type="dxa"/>
            <w:gridSpan w:val="2"/>
          </w:tcPr>
          <w:p w:rsidR="0090790B" w:rsidRPr="00C13350" w:rsidRDefault="0090790B" w:rsidP="0090790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Основная часть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 подготовки воспитательного мероприятия</w:t>
            </w:r>
          </w:p>
        </w:tc>
        <w:tc>
          <w:tcPr>
            <w:tcW w:w="7081" w:type="dxa"/>
          </w:tcPr>
          <w:p w:rsidR="000B76B7" w:rsidRPr="00D570B1" w:rsidRDefault="000B76B7" w:rsidP="00D570B1">
            <w:pPr>
              <w:pStyle w:val="c14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570B1">
              <w:rPr>
                <w:rStyle w:val="c7"/>
                <w:sz w:val="28"/>
                <w:szCs w:val="28"/>
              </w:rPr>
              <w:t xml:space="preserve">Учитель сообщает тему учащимся заранее, чтобы </w:t>
            </w:r>
            <w:r w:rsidR="00D570B1" w:rsidRPr="00D570B1">
              <w:rPr>
                <w:rStyle w:val="c7"/>
                <w:sz w:val="28"/>
                <w:szCs w:val="28"/>
              </w:rPr>
              <w:t xml:space="preserve">обучающиеся </w:t>
            </w:r>
            <w:r w:rsidRPr="00D570B1">
              <w:rPr>
                <w:rStyle w:val="c7"/>
                <w:sz w:val="28"/>
                <w:szCs w:val="28"/>
              </w:rPr>
              <w:t xml:space="preserve">смоги подготовить </w:t>
            </w:r>
            <w:r w:rsidR="00D570B1" w:rsidRPr="00D570B1">
              <w:rPr>
                <w:rStyle w:val="c7"/>
                <w:sz w:val="28"/>
                <w:szCs w:val="28"/>
              </w:rPr>
              <w:t>рассказ</w:t>
            </w:r>
            <w:r w:rsidRPr="00D570B1">
              <w:rPr>
                <w:rStyle w:val="c7"/>
                <w:sz w:val="28"/>
                <w:szCs w:val="28"/>
              </w:rPr>
              <w:t xml:space="preserve"> по теме.  </w:t>
            </w:r>
          </w:p>
          <w:p w:rsidR="0090790B" w:rsidRPr="00D570B1" w:rsidRDefault="000B76B7" w:rsidP="00D570B1">
            <w:pPr>
              <w:pStyle w:val="c14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b/>
                <w:sz w:val="28"/>
                <w:szCs w:val="28"/>
              </w:rPr>
            </w:pPr>
            <w:r w:rsidRPr="00D570B1">
              <w:rPr>
                <w:rStyle w:val="c7"/>
                <w:sz w:val="28"/>
                <w:szCs w:val="28"/>
              </w:rPr>
              <w:t xml:space="preserve">Учитель готовит материал для воспитательного мероприятия, </w:t>
            </w:r>
            <w:r w:rsidR="00D570B1" w:rsidRPr="00D570B1">
              <w:rPr>
                <w:rStyle w:val="c7"/>
                <w:sz w:val="28"/>
                <w:szCs w:val="28"/>
              </w:rPr>
              <w:t>презентацию</w:t>
            </w:r>
            <w:r w:rsidRPr="00D570B1">
              <w:rPr>
                <w:rStyle w:val="c7"/>
                <w:sz w:val="28"/>
                <w:szCs w:val="28"/>
              </w:rPr>
              <w:t xml:space="preserve"> и вопросы</w:t>
            </w:r>
            <w:r w:rsidR="00D570B1" w:rsidRPr="00D570B1">
              <w:rPr>
                <w:rStyle w:val="c7"/>
                <w:sz w:val="28"/>
                <w:szCs w:val="28"/>
              </w:rPr>
              <w:t xml:space="preserve"> викторины; приглашает гостей (известных людей села)</w:t>
            </w:r>
            <w:r w:rsidRPr="00D570B1">
              <w:rPr>
                <w:rStyle w:val="c7"/>
                <w:sz w:val="28"/>
                <w:szCs w:val="28"/>
              </w:rPr>
              <w:t xml:space="preserve">. Распечатывает цветные фотографии для проведения </w:t>
            </w:r>
            <w:r w:rsidR="00D570B1" w:rsidRPr="00D570B1">
              <w:rPr>
                <w:rStyle w:val="c7"/>
                <w:sz w:val="28"/>
                <w:szCs w:val="28"/>
              </w:rPr>
              <w:t>викторины</w:t>
            </w:r>
            <w:r w:rsidRPr="00D570B1">
              <w:rPr>
                <w:rStyle w:val="c7"/>
                <w:sz w:val="28"/>
                <w:szCs w:val="28"/>
              </w:rPr>
              <w:t>.  </w:t>
            </w:r>
            <w:r w:rsidR="00D570B1" w:rsidRPr="00D570B1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90790B" w:rsidTr="00973EAC">
        <w:tc>
          <w:tcPr>
            <w:tcW w:w="3119" w:type="dxa"/>
          </w:tcPr>
          <w:p w:rsidR="0090790B" w:rsidRPr="00C13350" w:rsidRDefault="0090790B" w:rsidP="00907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Описание проведения воспитательного мероприятия </w:t>
            </w:r>
            <w:r w:rsidRPr="00897260">
              <w:rPr>
                <w:rFonts w:ascii="Times New Roman" w:hAnsi="Times New Roman" w:cs="Times New Roman"/>
                <w:i/>
                <w:sz w:val="28"/>
                <w:szCs w:val="28"/>
              </w:rPr>
              <w:t>(сценарий, конспект, дидактическая карта мероприятия и т.д.)</w:t>
            </w:r>
          </w:p>
        </w:tc>
        <w:tc>
          <w:tcPr>
            <w:tcW w:w="7081" w:type="dxa"/>
          </w:tcPr>
          <w:p w:rsidR="0090790B" w:rsidRPr="00897260" w:rsidRDefault="0090790B" w:rsidP="009079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7260">
              <w:rPr>
                <w:rFonts w:ascii="Times New Roman" w:hAnsi="Times New Roman" w:cs="Times New Roman"/>
                <w:sz w:val="28"/>
                <w:szCs w:val="28"/>
              </w:rPr>
              <w:t>Сценарий мероприятия</w:t>
            </w:r>
          </w:p>
        </w:tc>
      </w:tr>
    </w:tbl>
    <w:p w:rsidR="00C13350" w:rsidRDefault="00C13350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br w:type="page"/>
      </w:r>
    </w:p>
    <w:p w:rsidR="003B03C6" w:rsidRPr="00486696" w:rsidRDefault="003B03C6" w:rsidP="003B03C6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86696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Слайд 1</w:t>
      </w:r>
      <w:r w:rsidR="00973EAC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973EAC" w:rsidRPr="00973EAC">
        <w:rPr>
          <w:rFonts w:ascii="Times New Roman" w:hAnsi="Times New Roman" w:cs="Times New Roman"/>
          <w:color w:val="000000" w:themeColor="text1"/>
          <w:sz w:val="28"/>
          <w:szCs w:val="28"/>
        </w:rPr>
        <w:t>(тема)</w:t>
      </w:r>
    </w:p>
    <w:p w:rsidR="003B03C6" w:rsidRDefault="003B03C6" w:rsidP="00973EA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Ход занятия</w:t>
      </w:r>
    </w:p>
    <w:p w:rsidR="00D66C9C" w:rsidRPr="00973EAC" w:rsidRDefault="00D66C9C" w:rsidP="00973EAC">
      <w:pPr>
        <w:pStyle w:val="c1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973EAC">
        <w:rPr>
          <w:rStyle w:val="c7"/>
          <w:color w:val="000000"/>
          <w:sz w:val="28"/>
          <w:szCs w:val="28"/>
        </w:rPr>
        <w:t>Учитель создает рабочую атмосферу, записывает эпиграф к уроку на доске, стимулирует активную деятельность учащихся, подводит их к теме.</w:t>
      </w:r>
    </w:p>
    <w:p w:rsidR="00D66C9C" w:rsidRPr="00973EAC" w:rsidRDefault="00D66C9C" w:rsidP="00973EAC">
      <w:pPr>
        <w:pStyle w:val="c14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973EAC">
        <w:rPr>
          <w:rStyle w:val="c7"/>
          <w:color w:val="000000"/>
          <w:sz w:val="28"/>
          <w:szCs w:val="28"/>
        </w:rPr>
        <w:t>Учащиеся отвечают на вопросы учителя, затем сами озвучивают тему внеклассного мероприятия. Выступают с докладами по теме.</w:t>
      </w:r>
    </w:p>
    <w:p w:rsidR="00D66C9C" w:rsidRDefault="00D66C9C" w:rsidP="00973EAC">
      <w:pPr>
        <w:pStyle w:val="c19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973EAC">
        <w:rPr>
          <w:rStyle w:val="c7"/>
          <w:color w:val="000000"/>
          <w:sz w:val="28"/>
          <w:szCs w:val="28"/>
        </w:rPr>
        <w:t>На стадии рефлексии ученики делают выводы о важности темы.</w:t>
      </w:r>
    </w:p>
    <w:p w:rsidR="00D66C9C" w:rsidRPr="003B03C6" w:rsidRDefault="00D66C9C" w:rsidP="003B03C6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:rsidR="003B03C6" w:rsidRPr="00486696" w:rsidRDefault="003B03C6" w:rsidP="003B03C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486696">
        <w:rPr>
          <w:rFonts w:ascii="Times New Roman" w:hAnsi="Times New Roman" w:cs="Times New Roman"/>
          <w:b/>
          <w:color w:val="FF0000"/>
          <w:sz w:val="28"/>
          <w:szCs w:val="28"/>
        </w:rPr>
        <w:t>Слайд 2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Есть город в России.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Не очень велик,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да известен.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Над ним, как легенды, проплыли седые века.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О городе этом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Немало вы слышали песен.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Не очень велик он,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Да слава его велика.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Учитель:</w:t>
      </w:r>
      <w:r w:rsidRPr="003B03C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="00486696" w:rsidRPr="003B03C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 уже</w:t>
      </w:r>
      <w:r w:rsidRPr="003B03C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знаете, что труд – одна из главных человеческих ценностей. В любую историческую эпоху, любой народ был богат людьми, славные трудовые подвиги которых вносили вклад в развитие страны, её культуры. Вспомним лишь некоторых из тех, чьи жизнь и труд могут служить примером для каждого человека.</w:t>
      </w:r>
    </w:p>
    <w:p w:rsidR="003B03C6" w:rsidRPr="003B03C6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B03C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Сегодня мы свами познакомимся с прославившими нашу малую </w:t>
      </w:r>
      <w:r w:rsidR="008B541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</w:t>
      </w:r>
      <w:r w:rsidRPr="003B03C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одину земляками, с некоторыми из них вы уже знакомы.</w:t>
      </w:r>
      <w:r w:rsidR="008B541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 нашем мероприятии присутствуют люди, известные как в селе, так и в Куйбышевском районе.</w:t>
      </w:r>
    </w:p>
    <w:p w:rsidR="003B03C6" w:rsidRPr="00486696" w:rsidRDefault="003B03C6" w:rsidP="003B03C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48669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Слайд 3</w:t>
      </w:r>
    </w:p>
    <w:p w:rsidR="003B03C6" w:rsidRPr="003B03C6" w:rsidRDefault="00973EAC" w:rsidP="00973EAC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6696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B03C6" w:rsidRPr="008B541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Замашистая</w:t>
      </w:r>
      <w:proofErr w:type="spellEnd"/>
      <w:r w:rsidR="003B03C6" w:rsidRPr="008B541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Татьяна Викторовна (род. в 1985г.)</w:t>
      </w:r>
      <w:r w:rsidRPr="008B541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  <w:r w:rsidRPr="00973E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73EAC">
        <w:rPr>
          <w:rFonts w:ascii="Times New Roman" w:hAnsi="Times New Roman" w:cs="Times New Roman"/>
          <w:sz w:val="28"/>
          <w:szCs w:val="28"/>
        </w:rPr>
        <w:t>Сегодня Татьяна Викторовна присутствует на нашем мероприятии. Нам повезло, в нашем классе обучается ее дочь – Варвара. Она и</w:t>
      </w:r>
      <w:r w:rsidR="008B5415">
        <w:rPr>
          <w:rFonts w:ascii="Times New Roman" w:hAnsi="Times New Roman" w:cs="Times New Roman"/>
          <w:sz w:val="28"/>
          <w:szCs w:val="28"/>
        </w:rPr>
        <w:t xml:space="preserve"> </w:t>
      </w:r>
      <w:r w:rsidRPr="003B03C6">
        <w:rPr>
          <w:rFonts w:ascii="Times New Roman" w:hAnsi="Times New Roman" w:cs="Times New Roman"/>
          <w:sz w:val="28"/>
          <w:szCs w:val="28"/>
        </w:rPr>
        <w:t>расскажет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 </w:t>
      </w:r>
      <w:r w:rsidR="008B5415">
        <w:rPr>
          <w:rFonts w:ascii="Times New Roman" w:hAnsi="Times New Roman" w:cs="Times New Roman"/>
          <w:sz w:val="28"/>
          <w:szCs w:val="28"/>
        </w:rPr>
        <w:t xml:space="preserve">о </w:t>
      </w:r>
      <w:r>
        <w:rPr>
          <w:rFonts w:ascii="Times New Roman" w:hAnsi="Times New Roman" w:cs="Times New Roman"/>
          <w:sz w:val="28"/>
          <w:szCs w:val="28"/>
        </w:rPr>
        <w:t>маме</w:t>
      </w:r>
      <w:r w:rsidR="003B03C6" w:rsidRPr="003B03C6">
        <w:rPr>
          <w:rFonts w:ascii="Times New Roman" w:hAnsi="Times New Roman" w:cs="Times New Roman"/>
          <w:sz w:val="28"/>
          <w:szCs w:val="28"/>
        </w:rPr>
        <w:t>.</w:t>
      </w:r>
    </w:p>
    <w:p w:rsidR="00486696" w:rsidRPr="00486696" w:rsidRDefault="00486696" w:rsidP="00486696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Обу</w:t>
      </w:r>
      <w:r w:rsidRPr="00486696">
        <w:rPr>
          <w:rFonts w:ascii="Times New Roman" w:hAnsi="Times New Roman" w:cs="Times New Roman"/>
          <w:i/>
          <w:sz w:val="28"/>
          <w:szCs w:val="28"/>
        </w:rPr>
        <w:t>ч</w:t>
      </w:r>
      <w:r>
        <w:rPr>
          <w:rFonts w:ascii="Times New Roman" w:hAnsi="Times New Roman" w:cs="Times New Roman"/>
          <w:i/>
          <w:sz w:val="28"/>
          <w:szCs w:val="28"/>
        </w:rPr>
        <w:t>ающаяся</w:t>
      </w:r>
      <w:r w:rsidRPr="00486696">
        <w:rPr>
          <w:rFonts w:ascii="Times New Roman" w:hAnsi="Times New Roman" w:cs="Times New Roman"/>
          <w:i/>
          <w:sz w:val="28"/>
          <w:szCs w:val="28"/>
        </w:rPr>
        <w:t xml:space="preserve"> рассказывает о своей маме.</w:t>
      </w:r>
      <w:r w:rsidR="00EE7D6B" w:rsidRPr="00EE7D6B">
        <w:rPr>
          <w:noProof/>
        </w:rPr>
        <w:t xml:space="preserve"> </w:t>
      </w:r>
    </w:p>
    <w:p w:rsidR="003B03C6" w:rsidRPr="003B03C6" w:rsidRDefault="00EE7D6B" w:rsidP="0048669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8DECA05" wp14:editId="15F90FAA">
            <wp:simplePos x="0" y="0"/>
            <wp:positionH relativeFrom="margin">
              <wp:posOffset>4038600</wp:posOffset>
            </wp:positionH>
            <wp:positionV relativeFrom="paragraph">
              <wp:posOffset>12700</wp:posOffset>
            </wp:positionV>
            <wp:extent cx="1800225" cy="3765550"/>
            <wp:effectExtent l="0" t="0" r="9525" b="6350"/>
            <wp:wrapTight wrapText="bothSides">
              <wp:wrapPolygon edited="0">
                <wp:start x="0" y="0"/>
                <wp:lineTo x="0" y="21527"/>
                <wp:lineTo x="21486" y="21527"/>
                <wp:lineTo x="21486" y="0"/>
                <wp:lineTo x="0" y="0"/>
              </wp:wrapPolygon>
            </wp:wrapTight>
            <wp:docPr id="3" name="Рисунок 3" descr="C:\Users\R4pc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4pc\Desktop\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52" r="17236" b="10954"/>
                    <a:stretch/>
                  </pic:blipFill>
                  <pic:spPr bwMode="auto">
                    <a:xfrm>
                      <a:off x="0" y="0"/>
                      <a:ext cx="1800225" cy="376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6696" w:rsidRPr="00486696">
        <w:rPr>
          <w:rFonts w:ascii="Times New Roman" w:hAnsi="Times New Roman" w:cs="Times New Roman"/>
          <w:b/>
          <w:sz w:val="28"/>
          <w:szCs w:val="28"/>
        </w:rPr>
        <w:t>Обучающаяся:</w:t>
      </w:r>
      <w:r w:rsidR="00486696">
        <w:rPr>
          <w:rFonts w:ascii="Times New Roman" w:hAnsi="Times New Roman" w:cs="Times New Roman"/>
          <w:sz w:val="28"/>
          <w:szCs w:val="28"/>
        </w:rPr>
        <w:t xml:space="preserve"> 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Музыкант-фольклорист. </w:t>
      </w:r>
      <w:r w:rsidR="008B5415">
        <w:rPr>
          <w:rFonts w:ascii="Times New Roman" w:hAnsi="Times New Roman" w:cs="Times New Roman"/>
          <w:sz w:val="28"/>
          <w:szCs w:val="28"/>
        </w:rPr>
        <w:t>Мама р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одилась в г. Барабинске Новосибирской области. После окончания общеобразовательной школы поступила в </w:t>
      </w:r>
      <w:proofErr w:type="spellStart"/>
      <w:r w:rsidR="003B03C6" w:rsidRPr="003B03C6">
        <w:rPr>
          <w:rFonts w:ascii="Times New Roman" w:hAnsi="Times New Roman" w:cs="Times New Roman"/>
          <w:sz w:val="28"/>
          <w:szCs w:val="28"/>
        </w:rPr>
        <w:t>Барабинский</w:t>
      </w:r>
      <w:proofErr w:type="spellEnd"/>
      <w:r w:rsidR="003B03C6" w:rsidRPr="003B03C6">
        <w:rPr>
          <w:rFonts w:ascii="Times New Roman" w:hAnsi="Times New Roman" w:cs="Times New Roman"/>
          <w:sz w:val="28"/>
          <w:szCs w:val="28"/>
        </w:rPr>
        <w:t xml:space="preserve"> филиал Новосибирского областного колледжа культуры и искусств (</w:t>
      </w:r>
      <w:proofErr w:type="spellStart"/>
      <w:r w:rsidR="003B03C6" w:rsidRPr="003B03C6">
        <w:rPr>
          <w:rFonts w:ascii="Times New Roman" w:hAnsi="Times New Roman" w:cs="Times New Roman"/>
          <w:sz w:val="28"/>
          <w:szCs w:val="28"/>
        </w:rPr>
        <w:t>НОККиИ</w:t>
      </w:r>
      <w:proofErr w:type="spellEnd"/>
      <w:r w:rsidR="003B03C6" w:rsidRPr="003B03C6">
        <w:rPr>
          <w:rFonts w:ascii="Times New Roman" w:hAnsi="Times New Roman" w:cs="Times New Roman"/>
          <w:sz w:val="28"/>
          <w:szCs w:val="28"/>
        </w:rPr>
        <w:t xml:space="preserve">) на отделение народного творчества по специальности дирижер народного хора. </w:t>
      </w:r>
    </w:p>
    <w:p w:rsidR="008B5415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>В 2006</w:t>
      </w:r>
      <w:r w:rsidR="008B5415">
        <w:rPr>
          <w:rFonts w:ascii="Times New Roman" w:hAnsi="Times New Roman" w:cs="Times New Roman"/>
          <w:sz w:val="28"/>
          <w:szCs w:val="28"/>
        </w:rPr>
        <w:t xml:space="preserve"> </w:t>
      </w:r>
      <w:r w:rsidRPr="003B03C6">
        <w:rPr>
          <w:rFonts w:ascii="Times New Roman" w:hAnsi="Times New Roman" w:cs="Times New Roman"/>
          <w:sz w:val="28"/>
          <w:szCs w:val="28"/>
        </w:rPr>
        <w:t xml:space="preserve">г. успешно закончив колледж, уехала в с. Довольное Новосибирской области, где год работала в музыкальной школе педагогом народного пения. </w:t>
      </w:r>
    </w:p>
    <w:p w:rsidR="008B5415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>2008 и 2009 годы творческой и педагогической деятельности Татьяны Викторовны были связаны с детским фольклорным коллективом «</w:t>
      </w:r>
      <w:proofErr w:type="spellStart"/>
      <w:r w:rsidRPr="003B03C6">
        <w:rPr>
          <w:rFonts w:ascii="Times New Roman" w:hAnsi="Times New Roman" w:cs="Times New Roman"/>
          <w:sz w:val="28"/>
          <w:szCs w:val="28"/>
        </w:rPr>
        <w:t>Скомороша</w:t>
      </w:r>
      <w:proofErr w:type="spellEnd"/>
      <w:r w:rsidRPr="003B03C6">
        <w:rPr>
          <w:rFonts w:ascii="Times New Roman" w:hAnsi="Times New Roman" w:cs="Times New Roman"/>
          <w:sz w:val="28"/>
          <w:szCs w:val="28"/>
        </w:rPr>
        <w:t xml:space="preserve">» на базе КДК. </w:t>
      </w:r>
    </w:p>
    <w:p w:rsidR="00486696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>С 2009</w:t>
      </w:r>
      <w:r w:rsidR="008B5415">
        <w:rPr>
          <w:rFonts w:ascii="Times New Roman" w:hAnsi="Times New Roman" w:cs="Times New Roman"/>
          <w:sz w:val="28"/>
          <w:szCs w:val="28"/>
        </w:rPr>
        <w:t xml:space="preserve"> </w:t>
      </w:r>
      <w:r w:rsidRPr="003B03C6">
        <w:rPr>
          <w:rFonts w:ascii="Times New Roman" w:hAnsi="Times New Roman" w:cs="Times New Roman"/>
          <w:sz w:val="28"/>
          <w:szCs w:val="28"/>
        </w:rPr>
        <w:t xml:space="preserve">г. </w:t>
      </w:r>
      <w:r w:rsidR="008B5415">
        <w:rPr>
          <w:rFonts w:ascii="Times New Roman" w:hAnsi="Times New Roman" w:cs="Times New Roman"/>
          <w:sz w:val="28"/>
          <w:szCs w:val="28"/>
        </w:rPr>
        <w:t xml:space="preserve">мама </w:t>
      </w:r>
      <w:r w:rsidRPr="003B03C6">
        <w:rPr>
          <w:rFonts w:ascii="Times New Roman" w:hAnsi="Times New Roman" w:cs="Times New Roman"/>
          <w:sz w:val="28"/>
          <w:szCs w:val="28"/>
        </w:rPr>
        <w:t>работает в культурно-досуговом центре. Ярким событием настоящего периода стали создания фольклорных народных коллективов «Ладушка» (на базе КДЦ) и «</w:t>
      </w:r>
      <w:proofErr w:type="spellStart"/>
      <w:r w:rsidRPr="003B03C6">
        <w:rPr>
          <w:rFonts w:ascii="Times New Roman" w:hAnsi="Times New Roman" w:cs="Times New Roman"/>
          <w:sz w:val="28"/>
          <w:szCs w:val="28"/>
        </w:rPr>
        <w:t>Прялица</w:t>
      </w:r>
      <w:proofErr w:type="spellEnd"/>
      <w:r w:rsidRPr="003B03C6">
        <w:rPr>
          <w:rFonts w:ascii="Times New Roman" w:hAnsi="Times New Roman" w:cs="Times New Roman"/>
          <w:sz w:val="28"/>
          <w:szCs w:val="28"/>
        </w:rPr>
        <w:t xml:space="preserve">» (на базе ДОУ «Орленок»). О творческом росте коллективов говорят достижения за очень короткий период их жизнедеятельности: </w:t>
      </w:r>
    </w:p>
    <w:p w:rsidR="00486696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>- областной фестиваль народно</w:t>
      </w:r>
      <w:r w:rsidR="008B5415">
        <w:rPr>
          <w:rFonts w:ascii="Times New Roman" w:hAnsi="Times New Roman" w:cs="Times New Roman"/>
          <w:sz w:val="28"/>
          <w:szCs w:val="28"/>
        </w:rPr>
        <w:t>го творчества «Серебряный ключ»</w:t>
      </w:r>
      <w:r w:rsidRPr="003B03C6">
        <w:rPr>
          <w:rFonts w:ascii="Times New Roman" w:hAnsi="Times New Roman" w:cs="Times New Roman"/>
          <w:sz w:val="28"/>
          <w:szCs w:val="28"/>
        </w:rPr>
        <w:t>, на котором «</w:t>
      </w:r>
      <w:proofErr w:type="spellStart"/>
      <w:r w:rsidRPr="003B03C6">
        <w:rPr>
          <w:rFonts w:ascii="Times New Roman" w:hAnsi="Times New Roman" w:cs="Times New Roman"/>
          <w:sz w:val="28"/>
          <w:szCs w:val="28"/>
        </w:rPr>
        <w:t>Прялица</w:t>
      </w:r>
      <w:proofErr w:type="spellEnd"/>
      <w:r w:rsidRPr="003B03C6">
        <w:rPr>
          <w:rFonts w:ascii="Times New Roman" w:hAnsi="Times New Roman" w:cs="Times New Roman"/>
          <w:sz w:val="28"/>
          <w:szCs w:val="28"/>
        </w:rPr>
        <w:t xml:space="preserve">» получила звание лауреата 1-й степени; </w:t>
      </w:r>
    </w:p>
    <w:p w:rsidR="00486696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>- областной фестиваль народного творчества «Живая культура</w:t>
      </w:r>
      <w:r w:rsidR="008B5415">
        <w:rPr>
          <w:rFonts w:ascii="Times New Roman" w:hAnsi="Times New Roman" w:cs="Times New Roman"/>
          <w:sz w:val="28"/>
          <w:szCs w:val="28"/>
        </w:rPr>
        <w:t>»</w:t>
      </w:r>
      <w:r w:rsidRPr="003B03C6">
        <w:rPr>
          <w:rFonts w:ascii="Times New Roman" w:hAnsi="Times New Roman" w:cs="Times New Roman"/>
          <w:sz w:val="28"/>
          <w:szCs w:val="28"/>
        </w:rPr>
        <w:t xml:space="preserve">, в номинации «Мелодии родного края» в номинации «Мелодии родного края» </w:t>
      </w:r>
    </w:p>
    <w:p w:rsidR="008B5415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>- областной фестиваль народно</w:t>
      </w:r>
      <w:r w:rsidR="008B5415">
        <w:rPr>
          <w:rFonts w:ascii="Times New Roman" w:hAnsi="Times New Roman" w:cs="Times New Roman"/>
          <w:sz w:val="28"/>
          <w:szCs w:val="28"/>
        </w:rPr>
        <w:t>й культуры «Сибирская глубинка»</w:t>
      </w:r>
      <w:r w:rsidRPr="003B03C6">
        <w:rPr>
          <w:rFonts w:ascii="Times New Roman" w:hAnsi="Times New Roman" w:cs="Times New Roman"/>
          <w:sz w:val="28"/>
          <w:szCs w:val="28"/>
        </w:rPr>
        <w:t>, сборная фольклорных коллективов «Ладушка» и «</w:t>
      </w:r>
      <w:proofErr w:type="spellStart"/>
      <w:r w:rsidRPr="003B03C6">
        <w:rPr>
          <w:rFonts w:ascii="Times New Roman" w:hAnsi="Times New Roman" w:cs="Times New Roman"/>
          <w:sz w:val="28"/>
          <w:szCs w:val="28"/>
        </w:rPr>
        <w:t>Прялица</w:t>
      </w:r>
      <w:proofErr w:type="spellEnd"/>
      <w:r w:rsidRPr="003B03C6">
        <w:rPr>
          <w:rFonts w:ascii="Times New Roman" w:hAnsi="Times New Roman" w:cs="Times New Roman"/>
          <w:sz w:val="28"/>
          <w:szCs w:val="28"/>
        </w:rPr>
        <w:t xml:space="preserve">» за </w:t>
      </w:r>
      <w:proofErr w:type="spellStart"/>
      <w:r w:rsidRPr="003B03C6">
        <w:rPr>
          <w:rFonts w:ascii="Times New Roman" w:hAnsi="Times New Roman" w:cs="Times New Roman"/>
          <w:sz w:val="28"/>
          <w:szCs w:val="28"/>
        </w:rPr>
        <w:t>видеомасленицу</w:t>
      </w:r>
      <w:proofErr w:type="spellEnd"/>
      <w:r w:rsidRPr="003B03C6">
        <w:rPr>
          <w:rFonts w:ascii="Times New Roman" w:hAnsi="Times New Roman" w:cs="Times New Roman"/>
          <w:sz w:val="28"/>
          <w:szCs w:val="28"/>
        </w:rPr>
        <w:t xml:space="preserve"> получила Диплом Министерства культуры НСО.</w:t>
      </w:r>
    </w:p>
    <w:p w:rsidR="003B03C6" w:rsidRPr="003B03C6" w:rsidRDefault="008B5415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многие другие. 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5415" w:rsidRDefault="003B03C6" w:rsidP="003B0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lastRenderedPageBreak/>
        <w:t>С сентября 2012</w:t>
      </w:r>
      <w:r w:rsidR="008B5415">
        <w:rPr>
          <w:rFonts w:ascii="Times New Roman" w:hAnsi="Times New Roman" w:cs="Times New Roman"/>
          <w:sz w:val="28"/>
          <w:szCs w:val="28"/>
        </w:rPr>
        <w:t xml:space="preserve"> </w:t>
      </w:r>
      <w:r w:rsidRPr="003B03C6">
        <w:rPr>
          <w:rFonts w:ascii="Times New Roman" w:hAnsi="Times New Roman" w:cs="Times New Roman"/>
          <w:sz w:val="28"/>
          <w:szCs w:val="28"/>
        </w:rPr>
        <w:t>г. Татьяна Викторовна ведет класс традиционной народной культуры в воскресно-приходской школе храма Рождества Иоанна Предтечи.</w:t>
      </w:r>
      <w:r w:rsidR="008B5415">
        <w:rPr>
          <w:rFonts w:ascii="Times New Roman" w:hAnsi="Times New Roman" w:cs="Times New Roman"/>
          <w:sz w:val="28"/>
          <w:szCs w:val="28"/>
        </w:rPr>
        <w:t xml:space="preserve"> Я горжусь своей мамой, ее талантом. Я ценю и уважаю ее труд с детьми. Я хочу, чтобы вы послушали, как мама поет. </w:t>
      </w:r>
    </w:p>
    <w:p w:rsidR="00EE7D6B" w:rsidRDefault="008B5415" w:rsidP="00EE7D6B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B5415">
        <w:rPr>
          <w:rFonts w:ascii="Times New Roman" w:hAnsi="Times New Roman" w:cs="Times New Roman"/>
          <w:i/>
          <w:sz w:val="28"/>
          <w:szCs w:val="28"/>
        </w:rPr>
        <w:t xml:space="preserve">(Т.В. </w:t>
      </w:r>
      <w:proofErr w:type="spellStart"/>
      <w:r w:rsidRPr="008B5415">
        <w:rPr>
          <w:rFonts w:ascii="Times New Roman" w:hAnsi="Times New Roman" w:cs="Times New Roman"/>
          <w:i/>
          <w:sz w:val="28"/>
          <w:szCs w:val="28"/>
        </w:rPr>
        <w:t>Замашистая</w:t>
      </w:r>
      <w:proofErr w:type="spellEnd"/>
      <w:r w:rsidRPr="008B5415">
        <w:rPr>
          <w:rFonts w:ascii="Times New Roman" w:hAnsi="Times New Roman" w:cs="Times New Roman"/>
          <w:i/>
          <w:sz w:val="28"/>
          <w:szCs w:val="28"/>
        </w:rPr>
        <w:t xml:space="preserve"> исполняет песню).</w:t>
      </w:r>
    </w:p>
    <w:p w:rsidR="003B03C6" w:rsidRPr="00486696" w:rsidRDefault="003B03C6" w:rsidP="00EE7D6B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48669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Слайд 4</w:t>
      </w:r>
    </w:p>
    <w:p w:rsidR="003B03C6" w:rsidRPr="003B03C6" w:rsidRDefault="00486696" w:rsidP="0048669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8669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B03C6" w:rsidRPr="003B03C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Издавна наша земля щедра на таланты. Для одних известных деятелей науки, культуры, искусства она являлась родиной, другие черпали в ней вдохновение, создавая свои лучшие произведения.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</w:t>
      </w:r>
      <w:r w:rsidR="008B541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 одном из талантливых людей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нам расскажет Анастасия, которая занимается в художественной школе.</w:t>
      </w:r>
    </w:p>
    <w:p w:rsidR="00EE7D6B" w:rsidRDefault="00486696" w:rsidP="0048669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Обучающаяся: </w:t>
      </w:r>
      <w:r w:rsidR="003B03C6" w:rsidRPr="003B03C6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Николай Николаевич Абрамов</w:t>
      </w:r>
      <w:r w:rsidR="003B03C6" w:rsidRPr="003B03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родился в 1930</w:t>
      </w:r>
      <w:r w:rsidR="008B541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B03C6" w:rsidRPr="003B03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г. в Кировской области. Николай Николаевич закончил художественное училище в Нижнем Тагиле, затем учился в Харьковском институте на факультете живописи. После окончания института приехал в город Куйбышев. Преподавал в изостудии Дворца культуры им. В.В. Куйбышева, некоторое время работал в Новосибирском фонде Союза художников. </w:t>
      </w:r>
    </w:p>
    <w:p w:rsidR="00EE7D6B" w:rsidRDefault="00102C63" w:rsidP="0048669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93.1pt;margin-top:3.95pt;width:174.6pt;height:174.6pt;z-index:-251655168;mso-position-horizontal-relative:text;mso-position-vertical-relative:text" wrapcoords="-120 0 -120 21480 21600 21480 21600 0 -120 0">
            <v:imagedata r:id="rId11" o:title="3_3"/>
            <w10:wrap type="tight"/>
          </v:shape>
        </w:pict>
      </w:r>
      <w:r w:rsidR="003B03C6" w:rsidRPr="003B03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1970</w:t>
      </w:r>
      <w:r w:rsidR="00EE7D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B03C6" w:rsidRPr="003B03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г. Н.Н. Абрамова назначают директором Куйбышевской детской художественной школы. Николай Николаевич преподавательскую работу совмещал с творческой, выполняя портреты своих друзей и знакомых, оставаясь до наших дней единственным в городе </w:t>
      </w:r>
      <w:r w:rsidR="00486696" w:rsidRPr="003B03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художником –</w:t>
      </w:r>
      <w:r w:rsidR="003B03C6" w:rsidRPr="003B03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   портретистом профессионального уровня. </w:t>
      </w:r>
    </w:p>
    <w:p w:rsidR="003B03C6" w:rsidRPr="003B03C6" w:rsidRDefault="003B03C6" w:rsidP="0048669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B03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лекции были представлены портреты, написанные в манере академической живописи: «Портрет строителя», «Портрет ученика», сына, жены …</w:t>
      </w:r>
    </w:p>
    <w:p w:rsidR="002E2C7B" w:rsidRDefault="002E2C7B" w:rsidP="003B03C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3B03C6" w:rsidRPr="00486696" w:rsidRDefault="00102C63" w:rsidP="003B03C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>
        <w:rPr>
          <w:noProof/>
        </w:rPr>
        <w:lastRenderedPageBreak/>
        <w:pict>
          <v:shape id="_x0000_s1027" type="#_x0000_t75" style="position:absolute;left:0;text-align:left;margin-left:-.3pt;margin-top:19.8pt;width:157.5pt;height:224.2pt;z-index:-251653120;mso-position-horizontal-relative:text;mso-position-vertical-relative:text" wrapcoords="-35 0 -35 21548 21600 21548 21600 0 -35 0">
            <v:imagedata r:id="rId12" o:title="2" croptop="6140f" cropbottom="12416f" cropleft="5786f" cropright="37660f"/>
            <w10:wrap type="tight"/>
          </v:shape>
        </w:pict>
      </w:r>
      <w:r w:rsidR="0048669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Слайд 5</w:t>
      </w:r>
    </w:p>
    <w:p w:rsidR="0065067D" w:rsidRPr="00664B46" w:rsidRDefault="00486696" w:rsidP="00664B46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64B46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Учитель:</w:t>
      </w: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65067D"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Самодеятельному театру в ДК имени В.В Куйбышева, который имеет историю 45 летнего существования, в 1970 году было присвоено звание Народный. </w:t>
      </w:r>
      <w:r w:rsidR="00FB702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Его бессменный руководитель </w:t>
      </w:r>
      <w:proofErr w:type="spellStart"/>
      <w:r w:rsidR="00FB7028" w:rsidRPr="00FB702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>Калагирев</w:t>
      </w:r>
      <w:proofErr w:type="spellEnd"/>
      <w:r w:rsidR="00FB7028" w:rsidRPr="00FB702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 xml:space="preserve"> Сергей Геннадьевич</w:t>
      </w:r>
      <w:r w:rsidR="00FB702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</w:t>
      </w:r>
      <w:r w:rsidR="0065067D"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В ноябре 1987 года режиссером данного театра стал Первые спектакли нового режиссера («Тартюфа» Ж.Б. Мольера, «Дядюшкин сон» по мотивам романа Ф.М. Достоевского, «Антигона» Софокла) привлекали внимание горожан и области к режиссёрскому профессионализму и интересным актерским творчеством.</w:t>
      </w:r>
    </w:p>
    <w:p w:rsidR="0065067D" w:rsidRPr="00664B46" w:rsidRDefault="0065067D" w:rsidP="00664B46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Яркое подтверждение этого стало получение С.Г. </w:t>
      </w:r>
      <w:proofErr w:type="spellStart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Калагирева</w:t>
      </w:r>
      <w:proofErr w:type="spellEnd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за постановку «Тартюфа» сразу двух премий регионального фестиваля «Театральная Весна-89» за лучш</w:t>
      </w:r>
      <w:r w:rsidR="00664B46"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ую</w:t>
      </w: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режисс</w:t>
      </w:r>
      <w:r w:rsidR="00664B46"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у</w:t>
      </w: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р</w:t>
      </w:r>
      <w:r w:rsidR="00664B46"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у</w:t>
      </w: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 Одна из них из Союза артистов, другая из Межсоюзной организации самодеятельного искусства.</w:t>
      </w:r>
    </w:p>
    <w:p w:rsidR="00664B46" w:rsidRPr="00664B46" w:rsidRDefault="00664B46" w:rsidP="00664B46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Актриса «Театра» Раиса </w:t>
      </w:r>
      <w:proofErr w:type="spellStart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Бабичева</w:t>
      </w:r>
      <w:proofErr w:type="spellEnd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за исполнение роли </w:t>
      </w:r>
      <w:proofErr w:type="spellStart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Дорины</w:t>
      </w:r>
      <w:proofErr w:type="spellEnd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получила приз «Лучшая женская роль». Театр, возглавляемый Сергеем </w:t>
      </w:r>
      <w:proofErr w:type="spellStart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Калагиревым</w:t>
      </w:r>
      <w:proofErr w:type="spellEnd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, является организатором, учредителем фестиваля «Актёрские игры», который регулярно проходит в г. Куйбышеве с 1994 года.</w:t>
      </w:r>
    </w:p>
    <w:p w:rsidR="00664B46" w:rsidRPr="00664B46" w:rsidRDefault="00664B46" w:rsidP="00664B46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64B4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Постоянное сотрудничество режиссёров и актеров с пропагандой искусства театра среди молодежи сделало город своеобразным центром самодеятельных театральных искусств в Новосибирской области. Город Куйбышев стал единственной площадкой для проведения театрального фестиваля.</w:t>
      </w:r>
    </w:p>
    <w:p w:rsidR="00664B46" w:rsidRPr="00664B46" w:rsidRDefault="00664B46" w:rsidP="00664B46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В течение пятнадцати лет обитатели города узнали творческие работы интересных театров Новосибирской области, Омска, Новокузнецка, Чулыма, </w:t>
      </w:r>
      <w:proofErr w:type="spellStart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Убинска</w:t>
      </w:r>
      <w:proofErr w:type="spellEnd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</w:t>
      </w:r>
    </w:p>
    <w:p w:rsidR="00664B46" w:rsidRPr="00664B46" w:rsidRDefault="00664B46" w:rsidP="00664B46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За свою режиссёрскую деятельность Сергей </w:t>
      </w:r>
      <w:proofErr w:type="spellStart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Калагирев</w:t>
      </w:r>
      <w:proofErr w:type="spellEnd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поставил в Молодежном народном драматическом театре «Академии творчества» более </w:t>
      </w: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lastRenderedPageBreak/>
        <w:t>40 спектаклей разного жанра. Многие члены жюри театральных фестивалей отмечали их на театральных фестивалях в различных номинациях.</w:t>
      </w:r>
    </w:p>
    <w:p w:rsidR="00664B46" w:rsidRPr="00664B46" w:rsidRDefault="00664B46" w:rsidP="00664B46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За время своей работы С.Г. </w:t>
      </w:r>
      <w:proofErr w:type="spellStart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Калагирева</w:t>
      </w:r>
      <w:proofErr w:type="spellEnd"/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поощряют многочисленными благодарностями, грамотами и дипломами от разных организаций за развитие любительского театрального творчества в городе Куйбышеве и Новосибирской области.</w:t>
      </w:r>
      <w:r w:rsidRPr="00664B4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5F8FA"/>
        </w:rPr>
        <w:t xml:space="preserve"> </w:t>
      </w:r>
    </w:p>
    <w:p w:rsidR="003B03C6" w:rsidRPr="0065067D" w:rsidRDefault="003B03C6" w:rsidP="003B03C6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65067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Слайд 6</w:t>
      </w:r>
    </w:p>
    <w:p w:rsidR="003B03C6" w:rsidRPr="003B03C6" w:rsidRDefault="006433BF" w:rsidP="006433BF">
      <w:pPr>
        <w:tabs>
          <w:tab w:val="left" w:pos="180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Учитель: </w:t>
      </w:r>
      <w:r w:rsidR="003B03C6" w:rsidRPr="003B03C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Сергей Пименович Кравченко </w:t>
      </w:r>
      <w:r w:rsidR="003B03C6" w:rsidRPr="006433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родился 22 ноября 1948 </w:t>
      </w:r>
      <w:r w:rsidRPr="006433BF">
        <w:rPr>
          <w:rFonts w:ascii="Times New Roman" w:hAnsi="Times New Roman" w:cs="Times New Roman"/>
          <w:color w:val="000000" w:themeColor="text1"/>
          <w:sz w:val="28"/>
          <w:szCs w:val="28"/>
        </w:rPr>
        <w:t>года</w:t>
      </w:r>
      <w:r w:rsidRPr="003B03C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6433BF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 Октябрьском совхозе № 48. В семье было 3 сына.</w:t>
      </w:r>
      <w:r w:rsidR="00EE7D6B">
        <w:rPr>
          <w:rFonts w:ascii="Times New Roman" w:hAnsi="Times New Roman" w:cs="Times New Roman"/>
          <w:sz w:val="28"/>
          <w:szCs w:val="28"/>
        </w:rPr>
        <w:t xml:space="preserve"> Несколько лет мне посчастливилось работать с одним из них Геннадием Пименовичем, который присутствует сегодня у нас в гостях. Про своего брата он расскажет сам.</w:t>
      </w:r>
    </w:p>
    <w:p w:rsidR="003B03C6" w:rsidRPr="003B03C6" w:rsidRDefault="003B03C6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 xml:space="preserve">С ранних лет Сергей и </w:t>
      </w:r>
      <w:r w:rsidR="00EE7D6B">
        <w:rPr>
          <w:rFonts w:ascii="Times New Roman" w:hAnsi="Times New Roman" w:cs="Times New Roman"/>
          <w:sz w:val="28"/>
          <w:szCs w:val="28"/>
        </w:rPr>
        <w:t>мы</w:t>
      </w:r>
      <w:r w:rsidRPr="003B03C6">
        <w:rPr>
          <w:rFonts w:ascii="Times New Roman" w:hAnsi="Times New Roman" w:cs="Times New Roman"/>
          <w:sz w:val="28"/>
          <w:szCs w:val="28"/>
        </w:rPr>
        <w:t xml:space="preserve"> </w:t>
      </w:r>
      <w:r w:rsidR="0065067D" w:rsidRPr="003B03C6">
        <w:rPr>
          <w:rFonts w:ascii="Times New Roman" w:hAnsi="Times New Roman" w:cs="Times New Roman"/>
          <w:sz w:val="28"/>
          <w:szCs w:val="28"/>
        </w:rPr>
        <w:t>работали</w:t>
      </w:r>
      <w:r w:rsidRPr="003B03C6">
        <w:rPr>
          <w:rFonts w:ascii="Times New Roman" w:hAnsi="Times New Roman" w:cs="Times New Roman"/>
          <w:sz w:val="28"/>
          <w:szCs w:val="28"/>
        </w:rPr>
        <w:t xml:space="preserve"> на конюшне, на сенозаготовке, возили копна. Как и у всех деревенских мальчишек с детства появилась любовь к природе: Сергей любил голубей и с раннего возраста разводил их, очень часто </w:t>
      </w:r>
      <w:r w:rsidR="00EE7D6B">
        <w:rPr>
          <w:rFonts w:ascii="Times New Roman" w:hAnsi="Times New Roman" w:cs="Times New Roman"/>
          <w:sz w:val="28"/>
          <w:szCs w:val="28"/>
        </w:rPr>
        <w:t xml:space="preserve">мы с ним </w:t>
      </w:r>
      <w:r w:rsidRPr="003B03C6">
        <w:rPr>
          <w:rFonts w:ascii="Times New Roman" w:hAnsi="Times New Roman" w:cs="Times New Roman"/>
          <w:sz w:val="28"/>
          <w:szCs w:val="28"/>
        </w:rPr>
        <w:t xml:space="preserve">ходили на охоту, рыбалку, </w:t>
      </w:r>
      <w:r w:rsidR="0065067D" w:rsidRPr="003B03C6">
        <w:rPr>
          <w:rFonts w:ascii="Times New Roman" w:hAnsi="Times New Roman" w:cs="Times New Roman"/>
          <w:sz w:val="28"/>
          <w:szCs w:val="28"/>
        </w:rPr>
        <w:t>учились выживать</w:t>
      </w:r>
      <w:r w:rsidRPr="003B03C6">
        <w:rPr>
          <w:rFonts w:ascii="Times New Roman" w:hAnsi="Times New Roman" w:cs="Times New Roman"/>
          <w:sz w:val="28"/>
          <w:szCs w:val="28"/>
        </w:rPr>
        <w:t xml:space="preserve"> в трудных условиях, имея при себе только коробок спичек. </w:t>
      </w:r>
    </w:p>
    <w:p w:rsidR="003B03C6" w:rsidRPr="003B03C6" w:rsidRDefault="003B03C6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 xml:space="preserve">Писать стихи </w:t>
      </w:r>
      <w:r w:rsidR="00EE7D6B">
        <w:rPr>
          <w:rFonts w:ascii="Times New Roman" w:hAnsi="Times New Roman" w:cs="Times New Roman"/>
          <w:sz w:val="28"/>
          <w:szCs w:val="28"/>
        </w:rPr>
        <w:t xml:space="preserve">он </w:t>
      </w:r>
      <w:r w:rsidRPr="003B03C6">
        <w:rPr>
          <w:rFonts w:ascii="Times New Roman" w:hAnsi="Times New Roman" w:cs="Times New Roman"/>
          <w:sz w:val="28"/>
          <w:szCs w:val="28"/>
        </w:rPr>
        <w:t xml:space="preserve">начал еще со школьной скамьи. </w:t>
      </w:r>
      <w:r w:rsidR="00EE7D6B">
        <w:rPr>
          <w:rFonts w:ascii="Times New Roman" w:hAnsi="Times New Roman" w:cs="Times New Roman"/>
          <w:sz w:val="28"/>
          <w:szCs w:val="28"/>
        </w:rPr>
        <w:t>Сергей х</w:t>
      </w:r>
      <w:r w:rsidRPr="003B03C6">
        <w:rPr>
          <w:rFonts w:ascii="Times New Roman" w:hAnsi="Times New Roman" w:cs="Times New Roman"/>
          <w:sz w:val="28"/>
          <w:szCs w:val="28"/>
        </w:rPr>
        <w:t xml:space="preserve">орошо рисовал, играл в драматическом кружке. Своим кумиром считал Сергея Есенина, что повлияло на его творчество. </w:t>
      </w:r>
      <w:r w:rsidR="00EE7D6B">
        <w:rPr>
          <w:rFonts w:ascii="Times New Roman" w:hAnsi="Times New Roman" w:cs="Times New Roman"/>
          <w:sz w:val="28"/>
          <w:szCs w:val="28"/>
        </w:rPr>
        <w:t xml:space="preserve">Мой брат, писатель, </w:t>
      </w:r>
      <w:r w:rsidRPr="003B03C6">
        <w:rPr>
          <w:rFonts w:ascii="Times New Roman" w:hAnsi="Times New Roman" w:cs="Times New Roman"/>
          <w:sz w:val="28"/>
          <w:szCs w:val="28"/>
        </w:rPr>
        <w:t xml:space="preserve">Сергей Пименович </w:t>
      </w:r>
      <w:r w:rsidRPr="003B03C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является выпускником </w:t>
      </w:r>
      <w:r w:rsidR="00EE7D6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Pr="003B03C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ашей Октябрьской школы, </w:t>
      </w:r>
      <w:r w:rsidRPr="003B03C6">
        <w:rPr>
          <w:rFonts w:ascii="Times New Roman" w:hAnsi="Times New Roman" w:cs="Times New Roman"/>
          <w:sz w:val="28"/>
          <w:szCs w:val="28"/>
        </w:rPr>
        <w:t>окончил 8 классов и поступил в Сельскохозяйственный техникум.</w:t>
      </w:r>
    </w:p>
    <w:p w:rsidR="003B03C6" w:rsidRPr="003B03C6" w:rsidRDefault="003B03C6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 xml:space="preserve">Получив профессию механика, </w:t>
      </w:r>
      <w:r w:rsidR="00EE7D6B">
        <w:rPr>
          <w:rFonts w:ascii="Times New Roman" w:hAnsi="Times New Roman" w:cs="Times New Roman"/>
          <w:sz w:val="28"/>
          <w:szCs w:val="28"/>
        </w:rPr>
        <w:t xml:space="preserve">он </w:t>
      </w:r>
      <w:r w:rsidRPr="003B03C6">
        <w:rPr>
          <w:rFonts w:ascii="Times New Roman" w:hAnsi="Times New Roman" w:cs="Times New Roman"/>
          <w:sz w:val="28"/>
          <w:szCs w:val="28"/>
        </w:rPr>
        <w:t>отслужил в армии и вернулся в родное село. Любил рыбалку, охоту, природу, чему посвятил много стихов…</w:t>
      </w:r>
    </w:p>
    <w:p w:rsidR="003B03C6" w:rsidRPr="003B03C6" w:rsidRDefault="003B03C6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 xml:space="preserve">Несмотря на </w:t>
      </w:r>
      <w:r w:rsidR="0065067D" w:rsidRPr="003B03C6">
        <w:rPr>
          <w:rFonts w:ascii="Times New Roman" w:hAnsi="Times New Roman" w:cs="Times New Roman"/>
          <w:sz w:val="28"/>
          <w:szCs w:val="28"/>
        </w:rPr>
        <w:t>выбранную профессию</w:t>
      </w:r>
      <w:r w:rsidRPr="003B03C6">
        <w:rPr>
          <w:rFonts w:ascii="Times New Roman" w:hAnsi="Times New Roman" w:cs="Times New Roman"/>
          <w:sz w:val="28"/>
          <w:szCs w:val="28"/>
        </w:rPr>
        <w:t xml:space="preserve"> механика, работал топографом, взрывником, постоянно был в экспедициях, искал полезные ископаемые в Томской, Омской областях, и даже в Белоруссии. Одним словом, </w:t>
      </w:r>
      <w:r w:rsidR="00EE7D6B">
        <w:rPr>
          <w:rFonts w:ascii="Times New Roman" w:hAnsi="Times New Roman" w:cs="Times New Roman"/>
          <w:sz w:val="28"/>
          <w:szCs w:val="28"/>
        </w:rPr>
        <w:t xml:space="preserve">он </w:t>
      </w:r>
      <w:r w:rsidRPr="003B03C6">
        <w:rPr>
          <w:rFonts w:ascii="Times New Roman" w:hAnsi="Times New Roman" w:cs="Times New Roman"/>
          <w:sz w:val="28"/>
          <w:szCs w:val="28"/>
        </w:rPr>
        <w:t>был романтиком. И всюду писал стихи.</w:t>
      </w:r>
    </w:p>
    <w:p w:rsidR="003B03C6" w:rsidRPr="003B03C6" w:rsidRDefault="003B03C6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>Его женой стала первая любовь, с которой встречался еще со школьной скамьи. Ольга Анатольевна и Сергей Пименович были одноклассниками, но по воле судьбы они расстались на несколько лет.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FF0000"/>
          <w:sz w:val="28"/>
          <w:szCs w:val="28"/>
        </w:rPr>
        <w:lastRenderedPageBreak/>
        <w:t>Пролетела розовым туманом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FF0000"/>
          <w:sz w:val="28"/>
          <w:szCs w:val="28"/>
        </w:rPr>
        <w:t>Первая любовь,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FF0000"/>
          <w:sz w:val="28"/>
          <w:szCs w:val="28"/>
        </w:rPr>
        <w:t>Мне девчонку с гибким станом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FF0000"/>
          <w:sz w:val="28"/>
          <w:szCs w:val="28"/>
        </w:rPr>
        <w:t>Не обнять уж вновь…</w:t>
      </w:r>
    </w:p>
    <w:p w:rsidR="003B03C6" w:rsidRPr="003B03C6" w:rsidRDefault="00EE7D6B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они снова встретились 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через несколько лет, не расставались уже никогда. Родился сын Роман. </w:t>
      </w:r>
      <w:r>
        <w:rPr>
          <w:rFonts w:ascii="Times New Roman" w:hAnsi="Times New Roman" w:cs="Times New Roman"/>
          <w:sz w:val="28"/>
          <w:szCs w:val="28"/>
        </w:rPr>
        <w:t>Они п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ереехали жить в Куйбышев. </w:t>
      </w:r>
    </w:p>
    <w:p w:rsidR="003B03C6" w:rsidRPr="003B03C6" w:rsidRDefault="00EE7D6B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3B03C6" w:rsidRPr="003B03C6">
        <w:rPr>
          <w:rFonts w:ascii="Times New Roman" w:hAnsi="Times New Roman" w:cs="Times New Roman"/>
          <w:sz w:val="28"/>
          <w:szCs w:val="28"/>
        </w:rPr>
        <w:t>удьба не баловала Сергея, в жизни было много потерь: смерть родителей, друзей. Страшным ударом был уход из жизни сына Романа: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FF0000"/>
          <w:sz w:val="28"/>
          <w:szCs w:val="28"/>
        </w:rPr>
        <w:t>И соколенок поднял крылья, взлетел, почувствовал полет,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FF0000"/>
          <w:sz w:val="28"/>
          <w:szCs w:val="28"/>
        </w:rPr>
        <w:t>Но шквал грозы его бессильным в ущелье черное увлек…</w:t>
      </w:r>
    </w:p>
    <w:p w:rsidR="003B03C6" w:rsidRPr="003B03C6" w:rsidRDefault="003B03C6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03C6" w:rsidRPr="003B03C6" w:rsidRDefault="00102C63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440" w:dyaOrig="1440">
          <v:shape id="_x0000_s1028" type="#_x0000_t75" style="position:absolute;left:0;text-align:left;margin-left:256.45pt;margin-top:2.05pt;width:211.5pt;height:158.65pt;z-index:251664384;mso-position-horizontal-relative:text;mso-position-vertical-relative:text" wrapcoords="-45 0 -45 21540 21600 21540 21600 0 -45 0">
            <v:imagedata r:id="rId13" o:title=""/>
            <w10:wrap type="tight"/>
          </v:shape>
          <o:OLEObject Type="Embed" ProgID="PowerPoint.Slide.8" ShapeID="_x0000_s1028" DrawAspect="Content" ObjectID="_1805463459" r:id="rId14"/>
        </w:objec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В 2011 году </w:t>
      </w:r>
      <w:r w:rsidR="00EE7D6B">
        <w:rPr>
          <w:rFonts w:ascii="Times New Roman" w:hAnsi="Times New Roman" w:cs="Times New Roman"/>
          <w:sz w:val="28"/>
          <w:szCs w:val="28"/>
        </w:rPr>
        <w:t>брат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 выпускает сборник стихотворений под названием «</w:t>
      </w:r>
      <w:r w:rsidR="003B03C6" w:rsidRPr="003B03C6">
        <w:rPr>
          <w:rFonts w:ascii="Times New Roman" w:hAnsi="Times New Roman" w:cs="Times New Roman"/>
          <w:b/>
          <w:i/>
          <w:color w:val="00B050"/>
          <w:sz w:val="28"/>
          <w:szCs w:val="28"/>
        </w:rPr>
        <w:t>Мы – пацаны послевоенные…».</w:t>
      </w:r>
      <w:r w:rsidR="003B03C6" w:rsidRPr="003B03C6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Но в этот сборник не вошли некоторые стихи, одно из них </w:t>
      </w:r>
      <w:r w:rsidR="00EE7D6B" w:rsidRPr="003B03C6">
        <w:rPr>
          <w:rFonts w:ascii="Times New Roman" w:hAnsi="Times New Roman" w:cs="Times New Roman"/>
          <w:sz w:val="28"/>
          <w:szCs w:val="28"/>
        </w:rPr>
        <w:t>посвящено</w:t>
      </w:r>
      <w:r w:rsidR="003B03C6" w:rsidRPr="003B03C6">
        <w:rPr>
          <w:rFonts w:ascii="Times New Roman" w:hAnsi="Times New Roman" w:cs="Times New Roman"/>
          <w:sz w:val="28"/>
          <w:szCs w:val="28"/>
        </w:rPr>
        <w:t xml:space="preserve"> любимому отцу. Оригинал его рук</w:t>
      </w:r>
      <w:r w:rsidR="00EE7D6B">
        <w:rPr>
          <w:rFonts w:ascii="Times New Roman" w:hAnsi="Times New Roman" w:cs="Times New Roman"/>
          <w:sz w:val="28"/>
          <w:szCs w:val="28"/>
        </w:rPr>
        <w:t>описи хранится в школьном музее.</w:t>
      </w:r>
    </w:p>
    <w:p w:rsidR="003B03C6" w:rsidRPr="003B03C6" w:rsidRDefault="003B03C6" w:rsidP="003B03C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3C6">
        <w:rPr>
          <w:rFonts w:ascii="Times New Roman" w:hAnsi="Times New Roman" w:cs="Times New Roman"/>
          <w:sz w:val="28"/>
          <w:szCs w:val="28"/>
        </w:rPr>
        <w:t xml:space="preserve">Но в возрасте 65 лет, </w:t>
      </w:r>
      <w:r w:rsidRPr="003B03C6">
        <w:rPr>
          <w:rFonts w:ascii="Times New Roman" w:hAnsi="Times New Roman" w:cs="Times New Roman"/>
          <w:b/>
          <w:i/>
          <w:color w:val="FF0000"/>
          <w:sz w:val="28"/>
          <w:szCs w:val="28"/>
        </w:rPr>
        <w:t>8 декабря 2013 года</w:t>
      </w:r>
      <w:r w:rsidRPr="003B03C6">
        <w:rPr>
          <w:rFonts w:ascii="Times New Roman" w:hAnsi="Times New Roman" w:cs="Times New Roman"/>
          <w:sz w:val="28"/>
          <w:szCs w:val="28"/>
        </w:rPr>
        <w:t>, Сергей Пименович скончался из-за продолжительной болезни. Незадолго до смерти им были написаны эти строки: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CC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>Черные дыры в судьбе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CC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>Не заштопаешь и не закрасишь.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CC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>Черные дыры в судьбе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CC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 xml:space="preserve">Не отпоешь и не </w:t>
      </w:r>
      <w:proofErr w:type="spellStart"/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>отплачешь</w:t>
      </w:r>
      <w:proofErr w:type="spellEnd"/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>.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CC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>Черные розы на сером холме</w:t>
      </w:r>
    </w:p>
    <w:p w:rsidR="003B03C6" w:rsidRPr="003B03C6" w:rsidRDefault="003B03C6" w:rsidP="003B0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CC"/>
          <w:sz w:val="28"/>
          <w:szCs w:val="28"/>
        </w:rPr>
      </w:pPr>
      <w:r w:rsidRPr="003B03C6">
        <w:rPr>
          <w:rFonts w:ascii="Times New Roman" w:hAnsi="Times New Roman" w:cs="Times New Roman"/>
          <w:b/>
          <w:i/>
          <w:color w:val="0000CC"/>
          <w:sz w:val="28"/>
          <w:szCs w:val="28"/>
        </w:rPr>
        <w:t>Не отнимешь и не прибавишь…</w:t>
      </w:r>
    </w:p>
    <w:p w:rsidR="003B03C6" w:rsidRPr="003B03C6" w:rsidRDefault="003B03C6" w:rsidP="003B03C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333A" w:rsidRDefault="001F333A" w:rsidP="003B03C6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1F333A" w:rsidRDefault="001F333A" w:rsidP="003B03C6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03C6" w:rsidRDefault="003B03C6" w:rsidP="003B03C6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CE2C84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Слайд 7</w:t>
      </w:r>
    </w:p>
    <w:p w:rsidR="001F333A" w:rsidRDefault="001F333A" w:rsidP="001F333A">
      <w:pPr>
        <w:pStyle w:val="c18"/>
        <w:shd w:val="clear" w:color="auto" w:fill="FFFFFF"/>
        <w:spacing w:before="0" w:beforeAutospacing="0" w:after="0" w:afterAutospacing="0" w:line="360" w:lineRule="auto"/>
        <w:jc w:val="center"/>
        <w:rPr>
          <w:rFonts w:ascii="Calibri" w:hAnsi="Calibri" w:cs="Calibri"/>
          <w:color w:val="000000"/>
          <w:sz w:val="22"/>
          <w:szCs w:val="22"/>
        </w:rPr>
      </w:pPr>
      <w:r>
        <w:rPr>
          <w:rStyle w:val="c11"/>
          <w:b/>
          <w:bCs/>
          <w:color w:val="000000"/>
          <w:sz w:val="28"/>
          <w:szCs w:val="28"/>
        </w:rPr>
        <w:t>Рефлексия.</w:t>
      </w:r>
    </w:p>
    <w:p w:rsidR="001F333A" w:rsidRPr="001F333A" w:rsidRDefault="001F333A" w:rsidP="001F333A">
      <w:pPr>
        <w:pStyle w:val="c18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F333A">
        <w:rPr>
          <w:rStyle w:val="c7"/>
          <w:color w:val="000000" w:themeColor="text1"/>
          <w:sz w:val="28"/>
          <w:szCs w:val="28"/>
        </w:rPr>
        <w:t>Ребята, чему посвящено было занятие?</w:t>
      </w:r>
    </w:p>
    <w:p w:rsidR="003B03C6" w:rsidRPr="001F333A" w:rsidRDefault="003B03C6" w:rsidP="001F333A">
      <w:pPr>
        <w:pStyle w:val="aa"/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F33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Какой вклад в культуру общества внесли люди, с которыми мы познакомились?</w:t>
      </w:r>
    </w:p>
    <w:p w:rsidR="003B03C6" w:rsidRPr="001F333A" w:rsidRDefault="003B03C6" w:rsidP="001F333A">
      <w:pPr>
        <w:pStyle w:val="aa"/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F33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Могут ли они стать примером для подражания?</w:t>
      </w:r>
    </w:p>
    <w:p w:rsidR="00D66C9C" w:rsidRPr="001F333A" w:rsidRDefault="00D66C9C" w:rsidP="001F333A">
      <w:pPr>
        <w:pStyle w:val="c18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ascii="Calibri" w:hAnsi="Calibri" w:cs="Calibri"/>
          <w:color w:val="000000" w:themeColor="text1"/>
          <w:sz w:val="22"/>
          <w:szCs w:val="22"/>
        </w:rPr>
      </w:pPr>
      <w:r w:rsidRPr="001F333A">
        <w:rPr>
          <w:rStyle w:val="c7"/>
          <w:b/>
          <w:color w:val="000000" w:themeColor="text1"/>
          <w:sz w:val="28"/>
          <w:szCs w:val="28"/>
        </w:rPr>
        <w:t>Учащиеся:</w:t>
      </w:r>
      <w:r w:rsidRPr="001F333A">
        <w:rPr>
          <w:rStyle w:val="c7"/>
          <w:color w:val="000000" w:themeColor="text1"/>
          <w:sz w:val="28"/>
          <w:szCs w:val="28"/>
        </w:rPr>
        <w:t xml:space="preserve"> истории и развитию нашей малой Родины. О том, какой он был и каким он становится, о выходцах </w:t>
      </w:r>
      <w:r w:rsidR="001F333A">
        <w:rPr>
          <w:rStyle w:val="c7"/>
          <w:color w:val="000000" w:themeColor="text1"/>
          <w:sz w:val="28"/>
          <w:szCs w:val="28"/>
        </w:rPr>
        <w:t xml:space="preserve">из </w:t>
      </w:r>
      <w:r w:rsidRPr="001F333A">
        <w:rPr>
          <w:rStyle w:val="c7"/>
          <w:color w:val="000000" w:themeColor="text1"/>
          <w:sz w:val="28"/>
          <w:szCs w:val="28"/>
        </w:rPr>
        <w:t>нашего района, которые прославили его.</w:t>
      </w:r>
    </w:p>
    <w:p w:rsidR="00D66C9C" w:rsidRPr="001F333A" w:rsidRDefault="00D66C9C" w:rsidP="001F333A">
      <w:pPr>
        <w:pStyle w:val="c18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ascii="Calibri" w:hAnsi="Calibri" w:cs="Calibri"/>
          <w:color w:val="000000" w:themeColor="text1"/>
          <w:sz w:val="22"/>
          <w:szCs w:val="22"/>
        </w:rPr>
      </w:pPr>
      <w:r w:rsidRPr="001F333A">
        <w:rPr>
          <w:rStyle w:val="c7"/>
          <w:b/>
          <w:color w:val="000000" w:themeColor="text1"/>
          <w:sz w:val="28"/>
          <w:szCs w:val="28"/>
        </w:rPr>
        <w:t>Учитель:</w:t>
      </w:r>
      <w:r w:rsidR="001F333A">
        <w:rPr>
          <w:rStyle w:val="c7"/>
          <w:color w:val="000000" w:themeColor="text1"/>
          <w:sz w:val="28"/>
          <w:szCs w:val="28"/>
        </w:rPr>
        <w:t xml:space="preserve"> Сегодняшнее мероприятие я хотела бы закончить такими словами.</w:t>
      </w:r>
    </w:p>
    <w:p w:rsidR="00D66C9C" w:rsidRPr="001F333A" w:rsidRDefault="00D66C9C" w:rsidP="001F333A">
      <w:pPr>
        <w:pStyle w:val="c18"/>
        <w:shd w:val="clear" w:color="auto" w:fill="FFFFFF"/>
        <w:spacing w:before="0" w:beforeAutospacing="0" w:after="0" w:afterAutospacing="0" w:line="360" w:lineRule="auto"/>
        <w:jc w:val="center"/>
        <w:rPr>
          <w:rFonts w:ascii="Calibri" w:hAnsi="Calibri" w:cs="Calibri"/>
          <w:color w:val="0000CC"/>
          <w:sz w:val="22"/>
          <w:szCs w:val="22"/>
        </w:rPr>
      </w:pPr>
      <w:r w:rsidRPr="001F333A">
        <w:rPr>
          <w:rStyle w:val="c7"/>
          <w:color w:val="0000CC"/>
          <w:sz w:val="28"/>
          <w:szCs w:val="28"/>
        </w:rPr>
        <w:t>Для России наш город</w:t>
      </w:r>
      <w:r w:rsidR="001F333A">
        <w:rPr>
          <w:rStyle w:val="c7"/>
          <w:color w:val="0000CC"/>
          <w:sz w:val="28"/>
          <w:szCs w:val="28"/>
        </w:rPr>
        <w:t xml:space="preserve"> –</w:t>
      </w:r>
      <w:r w:rsidRPr="001F333A">
        <w:rPr>
          <w:rStyle w:val="c7"/>
          <w:color w:val="0000CC"/>
          <w:sz w:val="28"/>
          <w:szCs w:val="28"/>
        </w:rPr>
        <w:t xml:space="preserve"> частица,</w:t>
      </w:r>
    </w:p>
    <w:p w:rsidR="00D66C9C" w:rsidRPr="001F333A" w:rsidRDefault="00D66C9C" w:rsidP="001F333A">
      <w:pPr>
        <w:pStyle w:val="c18"/>
        <w:shd w:val="clear" w:color="auto" w:fill="FFFFFF"/>
        <w:spacing w:before="0" w:beforeAutospacing="0" w:after="0" w:afterAutospacing="0" w:line="360" w:lineRule="auto"/>
        <w:jc w:val="center"/>
        <w:rPr>
          <w:rFonts w:ascii="Calibri" w:hAnsi="Calibri" w:cs="Calibri"/>
          <w:color w:val="0000CC"/>
          <w:sz w:val="22"/>
          <w:szCs w:val="22"/>
        </w:rPr>
      </w:pPr>
      <w:r w:rsidRPr="001F333A">
        <w:rPr>
          <w:rStyle w:val="c7"/>
          <w:color w:val="0000CC"/>
          <w:sz w:val="28"/>
          <w:szCs w:val="28"/>
        </w:rPr>
        <w:t>А для нас</w:t>
      </w:r>
      <w:r w:rsidR="001F333A" w:rsidRPr="001F333A">
        <w:rPr>
          <w:rStyle w:val="c7"/>
          <w:color w:val="0000CC"/>
          <w:sz w:val="28"/>
          <w:szCs w:val="28"/>
        </w:rPr>
        <w:t xml:space="preserve"> – </w:t>
      </w:r>
      <w:r w:rsidRPr="001F333A">
        <w:rPr>
          <w:rStyle w:val="c7"/>
          <w:color w:val="0000CC"/>
          <w:sz w:val="28"/>
          <w:szCs w:val="28"/>
        </w:rPr>
        <w:t>родительский дом.</w:t>
      </w:r>
    </w:p>
    <w:p w:rsidR="00D66C9C" w:rsidRPr="001F333A" w:rsidRDefault="00D66C9C" w:rsidP="001F333A">
      <w:pPr>
        <w:pStyle w:val="c18"/>
        <w:shd w:val="clear" w:color="auto" w:fill="FFFFFF"/>
        <w:spacing w:before="0" w:beforeAutospacing="0" w:after="0" w:afterAutospacing="0" w:line="360" w:lineRule="auto"/>
        <w:jc w:val="center"/>
        <w:rPr>
          <w:rFonts w:ascii="Calibri" w:hAnsi="Calibri" w:cs="Calibri"/>
          <w:color w:val="0000CC"/>
          <w:sz w:val="22"/>
          <w:szCs w:val="22"/>
        </w:rPr>
      </w:pPr>
      <w:r w:rsidRPr="001F333A">
        <w:rPr>
          <w:rStyle w:val="c7"/>
          <w:color w:val="0000CC"/>
          <w:sz w:val="28"/>
          <w:szCs w:val="28"/>
        </w:rPr>
        <w:t>И мы рады, что можем гордиться</w:t>
      </w:r>
    </w:p>
    <w:p w:rsidR="00D66C9C" w:rsidRPr="001F333A" w:rsidRDefault="001F333A" w:rsidP="001F333A">
      <w:pPr>
        <w:pStyle w:val="c18"/>
        <w:shd w:val="clear" w:color="auto" w:fill="FFFFFF"/>
        <w:spacing w:before="0" w:beforeAutospacing="0" w:after="0" w:afterAutospacing="0" w:line="360" w:lineRule="auto"/>
        <w:jc w:val="center"/>
        <w:rPr>
          <w:rFonts w:ascii="Calibri" w:hAnsi="Calibri" w:cs="Calibri"/>
          <w:color w:val="0000CC"/>
          <w:sz w:val="22"/>
          <w:szCs w:val="22"/>
        </w:rPr>
      </w:pPr>
      <w:r w:rsidRPr="001F333A">
        <w:rPr>
          <w:rStyle w:val="c7"/>
          <w:color w:val="0000CC"/>
          <w:sz w:val="28"/>
          <w:szCs w:val="28"/>
        </w:rPr>
        <w:t>Малой Р</w:t>
      </w:r>
      <w:r w:rsidR="00D66C9C" w:rsidRPr="001F333A">
        <w:rPr>
          <w:rStyle w:val="c7"/>
          <w:color w:val="0000CC"/>
          <w:sz w:val="28"/>
          <w:szCs w:val="28"/>
        </w:rPr>
        <w:t>одиной, где мы живём!</w:t>
      </w:r>
    </w:p>
    <w:p w:rsidR="001276D7" w:rsidRDefault="001276D7" w:rsidP="001F333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73EAC" w:rsidRDefault="00973EAC" w:rsidP="003B03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73EAC" w:rsidRDefault="00973EAC" w:rsidP="003B03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73EAC" w:rsidRDefault="00973EAC" w:rsidP="003B03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73EAC" w:rsidRDefault="00973EAC" w:rsidP="003B03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73EAC" w:rsidRDefault="00973EAC" w:rsidP="003B03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73EAC" w:rsidRDefault="00973EAC" w:rsidP="003B03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73EAC" w:rsidRDefault="00973EAC" w:rsidP="003B03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sectPr w:rsidR="00973EAC" w:rsidSect="00486696">
      <w:footerReference w:type="default" r:id="rId15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02C63" w:rsidRDefault="00102C63" w:rsidP="00486696">
      <w:pPr>
        <w:spacing w:after="0" w:line="240" w:lineRule="auto"/>
      </w:pPr>
      <w:r>
        <w:separator/>
      </w:r>
    </w:p>
  </w:endnote>
  <w:endnote w:type="continuationSeparator" w:id="0">
    <w:p w:rsidR="00102C63" w:rsidRDefault="00102C63" w:rsidP="004866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12823206"/>
      <w:docPartObj>
        <w:docPartGallery w:val="Page Numbers (Bottom of Page)"/>
        <w:docPartUnique/>
      </w:docPartObj>
    </w:sdtPr>
    <w:sdtEndPr/>
    <w:sdtContent>
      <w:p w:rsidR="00486696" w:rsidRDefault="0048669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F7F8C">
          <w:rPr>
            <w:noProof/>
          </w:rPr>
          <w:t>11</w:t>
        </w:r>
        <w:r>
          <w:fldChar w:fldCharType="end"/>
        </w:r>
      </w:p>
    </w:sdtContent>
  </w:sdt>
  <w:p w:rsidR="00486696" w:rsidRDefault="0048669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02C63" w:rsidRDefault="00102C63" w:rsidP="00486696">
      <w:pPr>
        <w:spacing w:after="0" w:line="240" w:lineRule="auto"/>
      </w:pPr>
      <w:r>
        <w:separator/>
      </w:r>
    </w:p>
  </w:footnote>
  <w:footnote w:type="continuationSeparator" w:id="0">
    <w:p w:rsidR="00102C63" w:rsidRDefault="00102C63" w:rsidP="004866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D5160"/>
    <w:multiLevelType w:val="hybridMultilevel"/>
    <w:tmpl w:val="7666AB70"/>
    <w:lvl w:ilvl="0" w:tplc="606A50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C10A22"/>
    <w:multiLevelType w:val="hybridMultilevel"/>
    <w:tmpl w:val="F7D660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4F548DE"/>
    <w:multiLevelType w:val="hybridMultilevel"/>
    <w:tmpl w:val="53E00B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0965C2"/>
    <w:multiLevelType w:val="multilevel"/>
    <w:tmpl w:val="26EC7B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F912225"/>
    <w:multiLevelType w:val="hybridMultilevel"/>
    <w:tmpl w:val="17BCDA02"/>
    <w:lvl w:ilvl="0" w:tplc="606A50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2994"/>
    <w:rsid w:val="00061108"/>
    <w:rsid w:val="000B76B7"/>
    <w:rsid w:val="00102C63"/>
    <w:rsid w:val="001276D7"/>
    <w:rsid w:val="001B1A28"/>
    <w:rsid w:val="001F333A"/>
    <w:rsid w:val="002E2C7B"/>
    <w:rsid w:val="003232D4"/>
    <w:rsid w:val="003B03C6"/>
    <w:rsid w:val="00486696"/>
    <w:rsid w:val="004D2994"/>
    <w:rsid w:val="005F7F8C"/>
    <w:rsid w:val="006433BF"/>
    <w:rsid w:val="0065067D"/>
    <w:rsid w:val="00664B46"/>
    <w:rsid w:val="006D5D8E"/>
    <w:rsid w:val="00781E7B"/>
    <w:rsid w:val="00860871"/>
    <w:rsid w:val="00897260"/>
    <w:rsid w:val="008B5415"/>
    <w:rsid w:val="0090790B"/>
    <w:rsid w:val="00973EAC"/>
    <w:rsid w:val="009A7140"/>
    <w:rsid w:val="00BD0504"/>
    <w:rsid w:val="00C13350"/>
    <w:rsid w:val="00CE2C84"/>
    <w:rsid w:val="00D570B1"/>
    <w:rsid w:val="00D66C9C"/>
    <w:rsid w:val="00DF06CC"/>
    <w:rsid w:val="00EE7D6B"/>
    <w:rsid w:val="00F608CE"/>
    <w:rsid w:val="00FB7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6CC38A85"/>
  <w15:chartTrackingRefBased/>
  <w15:docId w15:val="{B86E8FEE-9630-4D20-AD32-E7F1FBCFD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03C6"/>
    <w:rPr>
      <w:rFonts w:eastAsiaTheme="minorEastAsia"/>
      <w:lang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3B03C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3B03C6"/>
    <w:rPr>
      <w:rFonts w:ascii="Times New Roman" w:eastAsia="Times New Roman" w:hAnsi="Times New Roman" w:cs="Times New Roman"/>
      <w:sz w:val="28"/>
      <w:szCs w:val="28"/>
    </w:rPr>
  </w:style>
  <w:style w:type="paragraph" w:customStyle="1" w:styleId="12">
    <w:name w:val="Заголовок 12"/>
    <w:basedOn w:val="a"/>
    <w:uiPriority w:val="1"/>
    <w:qFormat/>
    <w:rsid w:val="003B03C6"/>
    <w:pPr>
      <w:widowControl w:val="0"/>
      <w:autoSpaceDE w:val="0"/>
      <w:autoSpaceDN w:val="0"/>
      <w:spacing w:after="0" w:line="240" w:lineRule="auto"/>
      <w:ind w:left="266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5">
    <w:name w:val="header"/>
    <w:basedOn w:val="a"/>
    <w:link w:val="a6"/>
    <w:uiPriority w:val="99"/>
    <w:unhideWhenUsed/>
    <w:rsid w:val="004866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86696"/>
    <w:rPr>
      <w:rFonts w:eastAsiaTheme="minorEastAsia"/>
      <w:lang w:eastAsia="ko-KR"/>
    </w:rPr>
  </w:style>
  <w:style w:type="paragraph" w:styleId="a7">
    <w:name w:val="footer"/>
    <w:basedOn w:val="a"/>
    <w:link w:val="a8"/>
    <w:uiPriority w:val="99"/>
    <w:unhideWhenUsed/>
    <w:rsid w:val="004866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86696"/>
    <w:rPr>
      <w:rFonts w:eastAsiaTheme="minorEastAsia"/>
      <w:lang w:eastAsia="ko-KR"/>
    </w:rPr>
  </w:style>
  <w:style w:type="table" w:styleId="a9">
    <w:name w:val="Table Grid"/>
    <w:basedOn w:val="a1"/>
    <w:uiPriority w:val="39"/>
    <w:rsid w:val="00C133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rsid w:val="008972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897260"/>
  </w:style>
  <w:style w:type="paragraph" w:customStyle="1" w:styleId="c14">
    <w:name w:val="c14"/>
    <w:basedOn w:val="a"/>
    <w:rsid w:val="00781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781E7B"/>
  </w:style>
  <w:style w:type="character" w:customStyle="1" w:styleId="c13">
    <w:name w:val="c13"/>
    <w:basedOn w:val="a0"/>
    <w:rsid w:val="00781E7B"/>
  </w:style>
  <w:style w:type="character" w:customStyle="1" w:styleId="c9">
    <w:name w:val="c9"/>
    <w:basedOn w:val="a0"/>
    <w:rsid w:val="00860871"/>
  </w:style>
  <w:style w:type="paragraph" w:customStyle="1" w:styleId="c19">
    <w:name w:val="c19"/>
    <w:basedOn w:val="a"/>
    <w:rsid w:val="00D66C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">
    <w:name w:val="c18"/>
    <w:basedOn w:val="a"/>
    <w:rsid w:val="00D66C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D66C9C"/>
  </w:style>
  <w:style w:type="paragraph" w:styleId="aa">
    <w:name w:val="List Paragraph"/>
    <w:basedOn w:val="a"/>
    <w:uiPriority w:val="34"/>
    <w:qFormat/>
    <w:rsid w:val="00973EAC"/>
    <w:pPr>
      <w:spacing w:after="200" w:line="276" w:lineRule="auto"/>
      <w:ind w:left="720"/>
      <w:contextualSpacing/>
    </w:pPr>
    <w:rPr>
      <w:rFonts w:eastAsiaTheme="minorHAnsi"/>
      <w:lang w:eastAsia="en-US"/>
    </w:rPr>
  </w:style>
  <w:style w:type="character" w:styleId="ab">
    <w:name w:val="Hyperlink"/>
    <w:basedOn w:val="a0"/>
    <w:uiPriority w:val="99"/>
    <w:unhideWhenUsed/>
    <w:rsid w:val="00973EAC"/>
    <w:rPr>
      <w:color w:val="0000FF"/>
      <w:u w:val="single"/>
    </w:rPr>
  </w:style>
  <w:style w:type="character" w:styleId="ac">
    <w:name w:val="FollowedHyperlink"/>
    <w:basedOn w:val="a0"/>
    <w:uiPriority w:val="99"/>
    <w:semiHidden/>
    <w:unhideWhenUsed/>
    <w:rsid w:val="00973EA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044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67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860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11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18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bukkdc.ru" TargetMode="External"/><Relationship Id="rId13" Type="http://schemas.openxmlformats.org/officeDocument/2006/relationships/image" Target="media/image4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dou-kolokolchik.ucoz.org/Metodkopilka/muzykanty_kompozitory.pdf" TargetMode="External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EAD399-DDAB-43EC-BE48-C9CB8A8084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</Pages>
  <Words>1964</Words>
  <Characters>11196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Admin</cp:lastModifiedBy>
  <cp:revision>15</cp:revision>
  <dcterms:created xsi:type="dcterms:W3CDTF">2023-04-22T11:41:00Z</dcterms:created>
  <dcterms:modified xsi:type="dcterms:W3CDTF">2025-04-06T09:51:00Z</dcterms:modified>
</cp:coreProperties>
</file>